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CE" w:rsidRDefault="00201006" w:rsidP="00002DCE">
      <w:pPr>
        <w:widowControl w:val="0"/>
        <w:shd w:val="clear" w:color="auto" w:fill="FF0000"/>
        <w:autoSpaceDE w:val="0"/>
        <w:autoSpaceDN w:val="0"/>
        <w:adjustRightInd w:val="0"/>
        <w:spacing w:line="200" w:lineRule="exact"/>
        <w:jc w:val="center"/>
      </w:pPr>
      <w:r>
        <w:rPr>
          <w:noProof/>
          <w:lang w:eastAsia="it-IT"/>
        </w:rPr>
        <w:drawing>
          <wp:anchor distT="0" distB="0" distL="114300" distR="114300" simplePos="0" relativeHeight="251662336" behindDoc="0" locked="0" layoutInCell="1" allowOverlap="0">
            <wp:simplePos x="0" y="0"/>
            <wp:positionH relativeFrom="column">
              <wp:posOffset>-3810</wp:posOffset>
            </wp:positionH>
            <wp:positionV relativeFrom="page">
              <wp:posOffset>2004060</wp:posOffset>
            </wp:positionV>
            <wp:extent cx="6842760" cy="1283335"/>
            <wp:effectExtent l="19050" t="0" r="0" b="0"/>
            <wp:wrapSquare wrapText="bothSides"/>
            <wp:docPr id="9" name="Immagine 17" descr="Bari_perotti_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Bari_perotti_vista"/>
                    <pic:cNvPicPr>
                      <a:picLocks noChangeAspect="1" noChangeArrowheads="1"/>
                    </pic:cNvPicPr>
                  </pic:nvPicPr>
                  <pic:blipFill>
                    <a:blip r:embed="rId8"/>
                    <a:srcRect/>
                    <a:stretch>
                      <a:fillRect/>
                    </a:stretch>
                  </pic:blipFill>
                  <pic:spPr bwMode="auto">
                    <a:xfrm>
                      <a:off x="0" y="0"/>
                      <a:ext cx="6842760" cy="1283335"/>
                    </a:xfrm>
                    <a:prstGeom prst="rect">
                      <a:avLst/>
                    </a:prstGeom>
                    <a:noFill/>
                    <a:ln w="9525">
                      <a:noFill/>
                      <a:miter lim="800000"/>
                      <a:headEnd/>
                      <a:tailEnd/>
                    </a:ln>
                  </pic:spPr>
                </pic:pic>
              </a:graphicData>
            </a:graphic>
          </wp:anchor>
        </w:drawing>
      </w:r>
    </w:p>
    <w:p w:rsidR="00002DCE" w:rsidRDefault="00201006" w:rsidP="00002DCE">
      <w:pPr>
        <w:widowControl w:val="0"/>
        <w:autoSpaceDE w:val="0"/>
        <w:autoSpaceDN w:val="0"/>
        <w:adjustRightInd w:val="0"/>
        <w:spacing w:line="200" w:lineRule="exact"/>
        <w:jc w:val="center"/>
      </w:pPr>
      <w:r>
        <w:rPr>
          <w:noProof/>
          <w:lang w:eastAsia="it-IT"/>
        </w:rPr>
        <w:drawing>
          <wp:anchor distT="0" distB="0" distL="114300" distR="114300" simplePos="0" relativeHeight="251664384" behindDoc="0" locked="0" layoutInCell="1" allowOverlap="0">
            <wp:simplePos x="0" y="0"/>
            <wp:positionH relativeFrom="column">
              <wp:posOffset>4362450</wp:posOffset>
            </wp:positionH>
            <wp:positionV relativeFrom="page">
              <wp:posOffset>3385820</wp:posOffset>
            </wp:positionV>
            <wp:extent cx="2476500" cy="1992630"/>
            <wp:effectExtent l="19050" t="0" r="0" b="0"/>
            <wp:wrapSquare wrapText="bothSides"/>
            <wp:docPr id="3" name="Immagine 19" descr="bari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bari1884"/>
                    <pic:cNvPicPr>
                      <a:picLocks noChangeAspect="1" noChangeArrowheads="1"/>
                    </pic:cNvPicPr>
                  </pic:nvPicPr>
                  <pic:blipFill>
                    <a:blip r:embed="rId9"/>
                    <a:srcRect/>
                    <a:stretch>
                      <a:fillRect/>
                    </a:stretch>
                  </pic:blipFill>
                  <pic:spPr bwMode="auto">
                    <a:xfrm>
                      <a:off x="0" y="0"/>
                      <a:ext cx="2476500" cy="199263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0288" behindDoc="0" locked="0" layoutInCell="1" allowOverlap="0">
            <wp:simplePos x="0" y="0"/>
            <wp:positionH relativeFrom="column">
              <wp:posOffset>-3810</wp:posOffset>
            </wp:positionH>
            <wp:positionV relativeFrom="page">
              <wp:posOffset>3385820</wp:posOffset>
            </wp:positionV>
            <wp:extent cx="3276600" cy="2058670"/>
            <wp:effectExtent l="19050" t="0" r="0" b="0"/>
            <wp:wrapSquare wrapText="bothSides"/>
            <wp:docPr id="2" name="Immagine 15" descr="mappaCircoscrizi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mappaCircoscrizione1"/>
                    <pic:cNvPicPr>
                      <a:picLocks noChangeAspect="1" noChangeArrowheads="1"/>
                    </pic:cNvPicPr>
                  </pic:nvPicPr>
                  <pic:blipFill>
                    <a:blip r:embed="rId10"/>
                    <a:srcRect/>
                    <a:stretch>
                      <a:fillRect/>
                    </a:stretch>
                  </pic:blipFill>
                  <pic:spPr bwMode="auto">
                    <a:xfrm>
                      <a:off x="0" y="0"/>
                      <a:ext cx="3276600" cy="2058670"/>
                    </a:xfrm>
                    <a:prstGeom prst="rect">
                      <a:avLst/>
                    </a:prstGeom>
                    <a:noFill/>
                    <a:ln w="9525">
                      <a:noFill/>
                      <a:miter lim="800000"/>
                      <a:headEnd/>
                      <a:tailEnd/>
                    </a:ln>
                  </pic:spPr>
                </pic:pic>
              </a:graphicData>
            </a:graphic>
          </wp:anchor>
        </w:drawing>
      </w:r>
    </w:p>
    <w:p w:rsidR="00002DCE" w:rsidRDefault="00002DCE" w:rsidP="00002DCE">
      <w:pPr>
        <w:widowControl w:val="0"/>
        <w:autoSpaceDE w:val="0"/>
        <w:autoSpaceDN w:val="0"/>
        <w:adjustRightInd w:val="0"/>
        <w:spacing w:line="200" w:lineRule="exact"/>
        <w:jc w:val="center"/>
      </w:pPr>
    </w:p>
    <w:p w:rsidR="00002DCE" w:rsidRDefault="00002DCE" w:rsidP="00002DCE">
      <w:pPr>
        <w:widowControl w:val="0"/>
        <w:autoSpaceDE w:val="0"/>
        <w:autoSpaceDN w:val="0"/>
        <w:adjustRightInd w:val="0"/>
        <w:spacing w:line="200" w:lineRule="exact"/>
        <w:jc w:val="center"/>
      </w:pPr>
    </w:p>
    <w:p w:rsidR="00002DCE" w:rsidRDefault="00002DCE" w:rsidP="00002DCE">
      <w:pPr>
        <w:widowControl w:val="0"/>
        <w:autoSpaceDE w:val="0"/>
        <w:autoSpaceDN w:val="0"/>
        <w:adjustRightInd w:val="0"/>
        <w:spacing w:line="200" w:lineRule="exact"/>
        <w:jc w:val="center"/>
      </w:pPr>
    </w:p>
    <w:p w:rsidR="00C15F0F" w:rsidRDefault="00C15F0F" w:rsidP="00002DCE">
      <w:pPr>
        <w:widowControl w:val="0"/>
        <w:autoSpaceDE w:val="0"/>
        <w:autoSpaceDN w:val="0"/>
        <w:adjustRightInd w:val="0"/>
        <w:spacing w:line="200" w:lineRule="exact"/>
        <w:jc w:val="center"/>
      </w:pPr>
    </w:p>
    <w:p w:rsidR="00C15F0F" w:rsidRDefault="00C15F0F" w:rsidP="00002DCE">
      <w:pPr>
        <w:widowControl w:val="0"/>
        <w:autoSpaceDE w:val="0"/>
        <w:autoSpaceDN w:val="0"/>
        <w:adjustRightInd w:val="0"/>
        <w:spacing w:line="200" w:lineRule="exact"/>
        <w:jc w:val="center"/>
      </w:pPr>
    </w:p>
    <w:p w:rsidR="00C15F0F" w:rsidRDefault="00C15F0F" w:rsidP="00002DCE">
      <w:pPr>
        <w:widowControl w:val="0"/>
        <w:autoSpaceDE w:val="0"/>
        <w:autoSpaceDN w:val="0"/>
        <w:adjustRightInd w:val="0"/>
        <w:spacing w:line="200" w:lineRule="exact"/>
        <w:jc w:val="center"/>
      </w:pPr>
    </w:p>
    <w:p w:rsidR="00C15F0F" w:rsidRDefault="00C15F0F" w:rsidP="00002DCE">
      <w:pPr>
        <w:widowControl w:val="0"/>
        <w:autoSpaceDE w:val="0"/>
        <w:autoSpaceDN w:val="0"/>
        <w:adjustRightInd w:val="0"/>
        <w:spacing w:line="200" w:lineRule="exact"/>
        <w:jc w:val="center"/>
      </w:pPr>
    </w:p>
    <w:p w:rsidR="00C15F0F" w:rsidRDefault="00C15F0F" w:rsidP="00002DCE">
      <w:pPr>
        <w:widowControl w:val="0"/>
        <w:autoSpaceDE w:val="0"/>
        <w:autoSpaceDN w:val="0"/>
        <w:adjustRightInd w:val="0"/>
        <w:spacing w:line="200" w:lineRule="exact"/>
        <w:jc w:val="center"/>
      </w:pPr>
    </w:p>
    <w:p w:rsidR="00466FC9" w:rsidRDefault="00466FC9" w:rsidP="00002DCE">
      <w:pPr>
        <w:widowControl w:val="0"/>
        <w:autoSpaceDE w:val="0"/>
        <w:autoSpaceDN w:val="0"/>
        <w:adjustRightInd w:val="0"/>
        <w:spacing w:line="200" w:lineRule="exact"/>
        <w:jc w:val="center"/>
      </w:pPr>
    </w:p>
    <w:p w:rsidR="00466FC9" w:rsidRDefault="00466FC9" w:rsidP="00002DCE">
      <w:pPr>
        <w:widowControl w:val="0"/>
        <w:autoSpaceDE w:val="0"/>
        <w:autoSpaceDN w:val="0"/>
        <w:adjustRightInd w:val="0"/>
        <w:spacing w:line="200" w:lineRule="exact"/>
        <w:jc w:val="center"/>
      </w:pPr>
    </w:p>
    <w:p w:rsidR="00002DCE" w:rsidRDefault="00002DCE" w:rsidP="00C15F0F">
      <w:pPr>
        <w:widowControl w:val="0"/>
        <w:shd w:val="clear" w:color="auto" w:fill="FF0000"/>
        <w:autoSpaceDE w:val="0"/>
        <w:autoSpaceDN w:val="0"/>
        <w:adjustRightInd w:val="0"/>
        <w:spacing w:line="354" w:lineRule="exact"/>
        <w:jc w:val="both"/>
        <w:outlineLvl w:val="0"/>
        <w:rPr>
          <w:rFonts w:ascii="Arial" w:hAnsi="Arial" w:cs="Arial"/>
          <w:color w:val="000000"/>
          <w:sz w:val="32"/>
          <w:szCs w:val="32"/>
        </w:rPr>
      </w:pPr>
    </w:p>
    <w:p w:rsidR="00002DCE" w:rsidRPr="00C15F0F" w:rsidRDefault="00C15F0F" w:rsidP="00C15F0F">
      <w:pPr>
        <w:spacing w:after="0" w:line="240" w:lineRule="auto"/>
        <w:jc w:val="both"/>
        <w:rPr>
          <w:rFonts w:ascii="Arial" w:hAnsi="Arial" w:cs="Arial"/>
          <w:color w:val="000000"/>
          <w:sz w:val="24"/>
          <w:szCs w:val="24"/>
        </w:rPr>
      </w:pPr>
      <w:bookmarkStart w:id="0" w:name="_Toc331764288"/>
      <w:bookmarkStart w:id="1" w:name="_Toc331764471"/>
      <w:bookmarkStart w:id="2" w:name="_Toc331764552"/>
      <w:bookmarkStart w:id="3" w:name="_Toc331764749"/>
      <w:bookmarkStart w:id="4" w:name="_Toc331765053"/>
      <w:r w:rsidRPr="00C15F0F">
        <w:rPr>
          <w:rFonts w:ascii="Arial" w:hAnsi="Arial" w:cs="Arial"/>
          <w:color w:val="000000"/>
          <w:sz w:val="24"/>
          <w:szCs w:val="24"/>
        </w:rPr>
        <w:t xml:space="preserve">SCHEMA </w:t>
      </w:r>
      <w:proofErr w:type="spellStart"/>
      <w:r w:rsidRPr="00C15F0F">
        <w:rPr>
          <w:rFonts w:ascii="Arial" w:hAnsi="Arial" w:cs="Arial"/>
          <w:color w:val="000000"/>
          <w:sz w:val="24"/>
          <w:szCs w:val="24"/>
        </w:rPr>
        <w:t>DI</w:t>
      </w:r>
      <w:proofErr w:type="spellEnd"/>
      <w:r w:rsidRPr="00C15F0F">
        <w:rPr>
          <w:rFonts w:ascii="Arial" w:hAnsi="Arial" w:cs="Arial"/>
          <w:color w:val="000000"/>
          <w:sz w:val="24"/>
          <w:szCs w:val="24"/>
        </w:rPr>
        <w:t xml:space="preserve"> CONVENZIONE PER LA DEFINIZIONE DEI RAPPORTI TRA COMUNE E SOGGETTI PROPONENTI </w:t>
      </w:r>
      <w:r w:rsidR="00002DCE" w:rsidRPr="00C15F0F">
        <w:rPr>
          <w:rFonts w:ascii="Arial" w:hAnsi="Arial" w:cs="Arial"/>
          <w:color w:val="000000"/>
          <w:sz w:val="24"/>
          <w:szCs w:val="24"/>
        </w:rPr>
        <w:t xml:space="preserve">PIANI </w:t>
      </w:r>
      <w:r w:rsidRPr="00C15F0F">
        <w:rPr>
          <w:rFonts w:ascii="Arial" w:hAnsi="Arial" w:cs="Arial"/>
          <w:color w:val="000000"/>
          <w:sz w:val="24"/>
          <w:szCs w:val="24"/>
        </w:rPr>
        <w:t xml:space="preserve">ATTUATIVI IN ZONE </w:t>
      </w:r>
      <w:r w:rsidR="006D037C">
        <w:rPr>
          <w:rFonts w:ascii="Arial" w:hAnsi="Arial" w:cs="Arial"/>
          <w:color w:val="000000"/>
          <w:sz w:val="24"/>
          <w:szCs w:val="24"/>
        </w:rPr>
        <w:t xml:space="preserve">DESTINATE A TERZIARIO – DIREZIONALE </w:t>
      </w:r>
      <w:r w:rsidRPr="00C15F0F">
        <w:rPr>
          <w:rFonts w:ascii="Arial" w:hAnsi="Arial" w:cs="Arial"/>
          <w:color w:val="000000"/>
          <w:sz w:val="24"/>
          <w:szCs w:val="24"/>
        </w:rPr>
        <w:t xml:space="preserve"> </w:t>
      </w:r>
      <w:bookmarkEnd w:id="0"/>
      <w:bookmarkEnd w:id="1"/>
      <w:bookmarkEnd w:id="2"/>
      <w:bookmarkEnd w:id="3"/>
      <w:bookmarkEnd w:id="4"/>
      <w:r w:rsidR="006D037C">
        <w:rPr>
          <w:rFonts w:ascii="Arial" w:hAnsi="Arial" w:cs="Arial"/>
          <w:color w:val="000000"/>
          <w:sz w:val="24"/>
          <w:szCs w:val="24"/>
        </w:rPr>
        <w:t>EX ART. 39 DELLE NTA ALLEGATE AL PRG</w:t>
      </w:r>
    </w:p>
    <w:p w:rsidR="00002DCE" w:rsidRDefault="00201006" w:rsidP="00002DCE">
      <w:pPr>
        <w:widowControl w:val="0"/>
        <w:autoSpaceDE w:val="0"/>
        <w:autoSpaceDN w:val="0"/>
        <w:adjustRightInd w:val="0"/>
        <w:spacing w:line="200" w:lineRule="exact"/>
      </w:pPr>
      <w:r>
        <w:rPr>
          <w:noProof/>
          <w:lang w:eastAsia="it-IT"/>
        </w:rPr>
        <w:drawing>
          <wp:anchor distT="0" distB="0" distL="114300" distR="114300" simplePos="0" relativeHeight="251661312" behindDoc="0" locked="0" layoutInCell="1" allowOverlap="0">
            <wp:simplePos x="0" y="0"/>
            <wp:positionH relativeFrom="column">
              <wp:posOffset>-6350</wp:posOffset>
            </wp:positionH>
            <wp:positionV relativeFrom="page">
              <wp:posOffset>6499860</wp:posOffset>
            </wp:positionV>
            <wp:extent cx="1794510" cy="1181100"/>
            <wp:effectExtent l="19050" t="0" r="0" b="0"/>
            <wp:wrapSquare wrapText="bothSides"/>
            <wp:docPr id="1" name="Immagine 16" descr="Immagine 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Immagine 087"/>
                    <pic:cNvPicPr>
                      <a:picLocks noChangeAspect="1" noChangeArrowheads="1"/>
                    </pic:cNvPicPr>
                  </pic:nvPicPr>
                  <pic:blipFill>
                    <a:blip r:embed="rId11"/>
                    <a:srcRect b="15109"/>
                    <a:stretch>
                      <a:fillRect/>
                    </a:stretch>
                  </pic:blipFill>
                  <pic:spPr bwMode="auto">
                    <a:xfrm>
                      <a:off x="0" y="0"/>
                      <a:ext cx="1794510" cy="1181100"/>
                    </a:xfrm>
                    <a:prstGeom prst="rect">
                      <a:avLst/>
                    </a:prstGeom>
                    <a:noFill/>
                    <a:ln w="9525">
                      <a:noFill/>
                      <a:miter lim="800000"/>
                      <a:headEnd/>
                      <a:tailEnd/>
                    </a:ln>
                  </pic:spPr>
                </pic:pic>
              </a:graphicData>
            </a:graphic>
          </wp:anchor>
        </w:drawing>
      </w:r>
    </w:p>
    <w:p w:rsidR="00002DCE" w:rsidRDefault="00755D86" w:rsidP="00002DCE">
      <w:pPr>
        <w:widowControl w:val="0"/>
        <w:autoSpaceDE w:val="0"/>
        <w:autoSpaceDN w:val="0"/>
        <w:adjustRightInd w:val="0"/>
        <w:spacing w:line="200" w:lineRule="exact"/>
      </w:pPr>
      <w:r>
        <w:rPr>
          <w:noProof/>
        </w:rPr>
        <w:pict>
          <v:shapetype id="_x0000_t202" coordsize="21600,21600" o:spt="202" path="m,l,21600r21600,l21600,xe">
            <v:stroke joinstyle="miter"/>
            <v:path gradientshapeok="t" o:connecttype="rect"/>
          </v:shapetype>
          <v:shape id="_x0000_s1027" type="#_x0000_t202" style="position:absolute;margin-left:3pt;margin-top:9.05pt;width:386.9pt;height:67.8pt;z-index:251665408">
            <v:textbox style="mso-next-textbox:#_x0000_s1027">
              <w:txbxContent>
                <w:p w:rsidR="0059407F" w:rsidRDefault="0059407F" w:rsidP="00002DCE">
                  <w:pPr>
                    <w:jc w:val="center"/>
                    <w:rPr>
                      <w:rFonts w:ascii="Arial" w:hAnsi="Arial" w:cs="Arial"/>
                    </w:rPr>
                  </w:pPr>
                  <w:r>
                    <w:rPr>
                      <w:rFonts w:ascii="Arial" w:hAnsi="Arial" w:cs="Arial"/>
                    </w:rPr>
                    <w:t>REDATTO DALLA RIPARTIZIONE URBANISTICA ED EDILIZIA PRIVATA</w:t>
                  </w:r>
                </w:p>
                <w:p w:rsidR="0059407F" w:rsidRPr="00AF10C0" w:rsidRDefault="0059407F" w:rsidP="00002DCE">
                  <w:pPr>
                    <w:jc w:val="both"/>
                    <w:rPr>
                      <w:rFonts w:ascii="Arial" w:hAnsi="Arial" w:cs="Arial"/>
                      <w:sz w:val="20"/>
                      <w:szCs w:val="20"/>
                    </w:rPr>
                  </w:pPr>
                  <w:proofErr w:type="spellStart"/>
                  <w:r w:rsidRPr="00AF10C0">
                    <w:rPr>
                      <w:rFonts w:ascii="Arial" w:hAnsi="Arial" w:cs="Arial"/>
                      <w:sz w:val="20"/>
                      <w:szCs w:val="20"/>
                    </w:rPr>
                    <w:t>Arch.Anna</w:t>
                  </w:r>
                  <w:proofErr w:type="spellEnd"/>
                  <w:r w:rsidRPr="00AF10C0">
                    <w:rPr>
                      <w:rFonts w:ascii="Arial" w:hAnsi="Arial" w:cs="Arial"/>
                      <w:sz w:val="20"/>
                      <w:szCs w:val="20"/>
                    </w:rPr>
                    <w:t xml:space="preserve"> Maria CURCURUTO - Direttore </w:t>
                  </w:r>
                  <w:proofErr w:type="spellStart"/>
                  <w:r w:rsidRPr="00AF10C0">
                    <w:rPr>
                      <w:rFonts w:ascii="Arial" w:hAnsi="Arial" w:cs="Arial"/>
                      <w:sz w:val="20"/>
                      <w:szCs w:val="20"/>
                    </w:rPr>
                    <w:t>Rip.ne</w:t>
                  </w:r>
                  <w:proofErr w:type="spellEnd"/>
                  <w:r w:rsidRPr="00AF10C0">
                    <w:rPr>
                      <w:rFonts w:ascii="Arial" w:hAnsi="Arial" w:cs="Arial"/>
                      <w:sz w:val="20"/>
                      <w:szCs w:val="20"/>
                    </w:rPr>
                    <w:t xml:space="preserve"> Urbanistica ed Edilizia Privata</w:t>
                  </w:r>
                </w:p>
              </w:txbxContent>
            </v:textbox>
          </v:shape>
        </w:pict>
      </w:r>
    </w:p>
    <w:p w:rsidR="00002DCE" w:rsidRDefault="00002DCE" w:rsidP="00002DCE">
      <w:pPr>
        <w:widowControl w:val="0"/>
        <w:autoSpaceDE w:val="0"/>
        <w:autoSpaceDN w:val="0"/>
        <w:adjustRightInd w:val="0"/>
        <w:spacing w:line="200" w:lineRule="exact"/>
      </w:pPr>
    </w:p>
    <w:p w:rsidR="00002DCE" w:rsidRDefault="00002DCE" w:rsidP="00002DCE">
      <w:pPr>
        <w:widowControl w:val="0"/>
        <w:autoSpaceDE w:val="0"/>
        <w:autoSpaceDN w:val="0"/>
        <w:adjustRightInd w:val="0"/>
        <w:spacing w:line="200" w:lineRule="exact"/>
      </w:pPr>
    </w:p>
    <w:p w:rsidR="00002DCE" w:rsidRDefault="00002DCE" w:rsidP="00002DCE">
      <w:pPr>
        <w:widowControl w:val="0"/>
        <w:autoSpaceDE w:val="0"/>
        <w:autoSpaceDN w:val="0"/>
        <w:adjustRightInd w:val="0"/>
        <w:spacing w:line="200" w:lineRule="exact"/>
      </w:pPr>
    </w:p>
    <w:p w:rsidR="00002DCE" w:rsidRDefault="00C15F0F" w:rsidP="00002DCE">
      <w:pPr>
        <w:widowControl w:val="0"/>
        <w:shd w:val="clear" w:color="auto" w:fill="943634"/>
        <w:autoSpaceDE w:val="0"/>
        <w:autoSpaceDN w:val="0"/>
        <w:adjustRightInd w:val="0"/>
        <w:spacing w:line="200" w:lineRule="exact"/>
      </w:pPr>
      <w:r>
        <w:t xml:space="preserve">             </w:t>
      </w:r>
    </w:p>
    <w:p w:rsidR="00002DCE" w:rsidRDefault="00201006" w:rsidP="00002DCE">
      <w:pPr>
        <w:widowControl w:val="0"/>
        <w:autoSpaceDE w:val="0"/>
        <w:autoSpaceDN w:val="0"/>
        <w:adjustRightInd w:val="0"/>
        <w:spacing w:line="200" w:lineRule="exact"/>
      </w:pPr>
      <w:r>
        <w:rPr>
          <w:noProof/>
          <w:lang w:eastAsia="it-IT"/>
        </w:rPr>
        <w:drawing>
          <wp:anchor distT="0" distB="0" distL="114300" distR="114300" simplePos="0" relativeHeight="251663360" behindDoc="0" locked="0" layoutInCell="1" allowOverlap="0">
            <wp:simplePos x="0" y="0"/>
            <wp:positionH relativeFrom="column">
              <wp:posOffset>-3810</wp:posOffset>
            </wp:positionH>
            <wp:positionV relativeFrom="page">
              <wp:posOffset>8023860</wp:posOffset>
            </wp:positionV>
            <wp:extent cx="1796415" cy="1341120"/>
            <wp:effectExtent l="19050" t="0" r="0" b="0"/>
            <wp:wrapSquare wrapText="bothSides"/>
            <wp:docPr id="5" name="Immagine 18" descr="Vista_del_porto_di_B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Vista_del_porto_di_Bari"/>
                    <pic:cNvPicPr>
                      <a:picLocks noChangeAspect="1" noChangeArrowheads="1"/>
                    </pic:cNvPicPr>
                  </pic:nvPicPr>
                  <pic:blipFill>
                    <a:blip r:embed="rId12"/>
                    <a:srcRect/>
                    <a:stretch>
                      <a:fillRect/>
                    </a:stretch>
                  </pic:blipFill>
                  <pic:spPr bwMode="auto">
                    <a:xfrm>
                      <a:off x="0" y="0"/>
                      <a:ext cx="1796415" cy="1341120"/>
                    </a:xfrm>
                    <a:prstGeom prst="rect">
                      <a:avLst/>
                    </a:prstGeom>
                    <a:noFill/>
                    <a:ln w="9525">
                      <a:noFill/>
                      <a:miter lim="800000"/>
                      <a:headEnd/>
                      <a:tailEnd/>
                    </a:ln>
                  </pic:spPr>
                </pic:pic>
              </a:graphicData>
            </a:graphic>
          </wp:anchor>
        </w:drawing>
      </w:r>
    </w:p>
    <w:p w:rsidR="00002DCE" w:rsidRDefault="00002DCE" w:rsidP="00002DCE">
      <w:pPr>
        <w:widowControl w:val="0"/>
        <w:autoSpaceDE w:val="0"/>
        <w:autoSpaceDN w:val="0"/>
        <w:adjustRightInd w:val="0"/>
        <w:spacing w:line="200" w:lineRule="exact"/>
      </w:pPr>
    </w:p>
    <w:p w:rsidR="00002DCE" w:rsidRDefault="00755D86" w:rsidP="00002DCE">
      <w:pPr>
        <w:widowControl w:val="0"/>
        <w:autoSpaceDE w:val="0"/>
        <w:autoSpaceDN w:val="0"/>
        <w:adjustRightInd w:val="0"/>
        <w:spacing w:line="380" w:lineRule="exact"/>
      </w:pPr>
      <w:r>
        <w:rPr>
          <w:noProof/>
        </w:rPr>
        <w:pict>
          <v:shape id="_x0000_s1028" type="#_x0000_t202" style="position:absolute;margin-left:1.2pt;margin-top:10.65pt;width:388.35pt;height:57.6pt;z-index:251666432">
            <v:textbox style="mso-next-textbox:#_x0000_s1028">
              <w:txbxContent>
                <w:p w:rsidR="0059407F" w:rsidRPr="008A05AE" w:rsidRDefault="0059407F" w:rsidP="00002DCE">
                  <w:pPr>
                    <w:jc w:val="center"/>
                    <w:rPr>
                      <w:rFonts w:ascii="Arial" w:hAnsi="Arial" w:cs="Arial"/>
                    </w:rPr>
                  </w:pPr>
                  <w:r>
                    <w:rPr>
                      <w:rFonts w:ascii="Arial" w:hAnsi="Arial" w:cs="Arial"/>
                    </w:rPr>
                    <w:t>APPROVATO CON DELIBERAZIONE DELLA GIUNTA COMUNALE N.______DEL_______</w:t>
                  </w:r>
                </w:p>
              </w:txbxContent>
            </v:textbox>
          </v:shape>
        </w:pict>
      </w:r>
    </w:p>
    <w:p w:rsidR="00002DCE" w:rsidRDefault="00002DCE" w:rsidP="00002DCE">
      <w:pPr>
        <w:widowControl w:val="0"/>
        <w:autoSpaceDE w:val="0"/>
        <w:autoSpaceDN w:val="0"/>
        <w:adjustRightInd w:val="0"/>
        <w:spacing w:line="200" w:lineRule="exact"/>
      </w:pPr>
    </w:p>
    <w:p w:rsidR="00002DCE" w:rsidRDefault="00002DCE" w:rsidP="00002DCE">
      <w:pPr>
        <w:widowControl w:val="0"/>
        <w:autoSpaceDE w:val="0"/>
        <w:autoSpaceDN w:val="0"/>
        <w:adjustRightInd w:val="0"/>
        <w:spacing w:line="200" w:lineRule="exact"/>
      </w:pPr>
    </w:p>
    <w:p w:rsidR="00002DCE" w:rsidRDefault="00002DCE" w:rsidP="00002DCE">
      <w:pPr>
        <w:widowControl w:val="0"/>
        <w:autoSpaceDE w:val="0"/>
        <w:autoSpaceDN w:val="0"/>
        <w:adjustRightInd w:val="0"/>
        <w:spacing w:line="200" w:lineRule="exact"/>
      </w:pPr>
    </w:p>
    <w:p w:rsidR="0041448D" w:rsidRPr="006C50FD" w:rsidRDefault="0041448D" w:rsidP="00BF16FF">
      <w:pPr>
        <w:autoSpaceDE w:val="0"/>
        <w:autoSpaceDN w:val="0"/>
        <w:adjustRightInd w:val="0"/>
        <w:spacing w:after="0" w:line="240" w:lineRule="auto"/>
        <w:jc w:val="center"/>
        <w:outlineLvl w:val="0"/>
        <w:rPr>
          <w:rFonts w:ascii="Arial" w:hAnsi="Arial" w:cs="Arial"/>
          <w:color w:val="000000"/>
          <w:sz w:val="24"/>
          <w:szCs w:val="24"/>
        </w:rPr>
      </w:pPr>
      <w:r w:rsidRPr="006C50FD">
        <w:rPr>
          <w:rFonts w:ascii="Arial" w:hAnsi="Arial" w:cs="Arial"/>
          <w:color w:val="000000"/>
          <w:sz w:val="24"/>
          <w:szCs w:val="24"/>
        </w:rPr>
        <w:lastRenderedPageBreak/>
        <w:t>CONVENZIONE</w:t>
      </w:r>
    </w:p>
    <w:p w:rsidR="0041448D" w:rsidRPr="006C50FD" w:rsidRDefault="0041448D" w:rsidP="00BF16FF">
      <w:pPr>
        <w:autoSpaceDE w:val="0"/>
        <w:autoSpaceDN w:val="0"/>
        <w:adjustRightInd w:val="0"/>
        <w:spacing w:after="0" w:line="240" w:lineRule="auto"/>
        <w:jc w:val="center"/>
        <w:outlineLvl w:val="0"/>
        <w:rPr>
          <w:rFonts w:ascii="Arial" w:hAnsi="Arial" w:cs="Arial"/>
          <w:color w:val="000000"/>
          <w:sz w:val="24"/>
          <w:szCs w:val="24"/>
        </w:rPr>
      </w:pPr>
      <w:r w:rsidRPr="006C50FD">
        <w:rPr>
          <w:rFonts w:ascii="Arial" w:hAnsi="Arial" w:cs="Arial"/>
          <w:color w:val="000000"/>
          <w:sz w:val="24"/>
          <w:szCs w:val="24"/>
        </w:rPr>
        <w:t>REPUBBLICA ITALIANA</w:t>
      </w: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p>
    <w:p w:rsidR="003109BF" w:rsidRPr="006C50FD" w:rsidRDefault="0041448D" w:rsidP="00CD19D6">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Il giorno......................................................................</w:t>
      </w:r>
      <w:r w:rsidR="00210B37">
        <w:rPr>
          <w:rFonts w:ascii="Arial" w:hAnsi="Arial" w:cs="Arial"/>
          <w:color w:val="000000"/>
          <w:sz w:val="24"/>
          <w:szCs w:val="24"/>
        </w:rPr>
        <w:t>.</w:t>
      </w:r>
      <w:r w:rsidRPr="006C50FD">
        <w:rPr>
          <w:rFonts w:ascii="Arial" w:hAnsi="Arial" w:cs="Arial"/>
          <w:color w:val="000000"/>
          <w:sz w:val="24"/>
          <w:szCs w:val="24"/>
        </w:rPr>
        <w:t>innanzi a</w:t>
      </w:r>
      <w:r w:rsidR="00210B37">
        <w:rPr>
          <w:rFonts w:ascii="Arial" w:hAnsi="Arial" w:cs="Arial"/>
          <w:color w:val="000000"/>
          <w:sz w:val="24"/>
          <w:szCs w:val="24"/>
        </w:rPr>
        <w:t xml:space="preserve"> me </w:t>
      </w:r>
      <w:proofErr w:type="spellStart"/>
      <w:r w:rsidR="00210B37">
        <w:rPr>
          <w:rFonts w:ascii="Arial" w:hAnsi="Arial" w:cs="Arial"/>
          <w:color w:val="000000"/>
          <w:sz w:val="24"/>
          <w:szCs w:val="24"/>
        </w:rPr>
        <w:t>Dott</w:t>
      </w:r>
      <w:proofErr w:type="spellEnd"/>
      <w:r w:rsidR="00210B37">
        <w:rPr>
          <w:rFonts w:ascii="Arial" w:hAnsi="Arial" w:cs="Arial"/>
          <w:color w:val="000000"/>
          <w:sz w:val="24"/>
          <w:szCs w:val="24"/>
        </w:rPr>
        <w:t>......................</w:t>
      </w:r>
      <w:r w:rsidRPr="006C50FD">
        <w:rPr>
          <w:rFonts w:ascii="Arial" w:hAnsi="Arial" w:cs="Arial"/>
          <w:color w:val="000000"/>
          <w:sz w:val="24"/>
          <w:szCs w:val="24"/>
        </w:rPr>
        <w:t>Notaio in............iscritto al Col</w:t>
      </w:r>
      <w:r w:rsidR="00210B37">
        <w:rPr>
          <w:rFonts w:ascii="Arial" w:hAnsi="Arial" w:cs="Arial"/>
          <w:color w:val="000000"/>
          <w:sz w:val="24"/>
          <w:szCs w:val="24"/>
        </w:rPr>
        <w:t>legio Notarile di..............</w:t>
      </w:r>
      <w:r w:rsidRPr="006C50FD">
        <w:rPr>
          <w:rFonts w:ascii="Arial" w:hAnsi="Arial" w:cs="Arial"/>
          <w:color w:val="000000"/>
          <w:sz w:val="24"/>
          <w:szCs w:val="24"/>
        </w:rPr>
        <w:t xml:space="preserve">si sono costituiti il </w:t>
      </w:r>
      <w:proofErr w:type="spellStart"/>
      <w:r w:rsidRPr="006C50FD">
        <w:rPr>
          <w:rFonts w:ascii="Arial" w:hAnsi="Arial" w:cs="Arial"/>
          <w:color w:val="000000"/>
          <w:sz w:val="24"/>
          <w:szCs w:val="24"/>
        </w:rPr>
        <w:t>Sig</w:t>
      </w:r>
      <w:proofErr w:type="spellEnd"/>
      <w:r w:rsidRPr="006C50FD">
        <w:rPr>
          <w:rFonts w:ascii="Arial" w:hAnsi="Arial" w:cs="Arial"/>
          <w:color w:val="000000"/>
          <w:sz w:val="24"/>
          <w:szCs w:val="24"/>
        </w:rPr>
        <w:t>............................................................................ il quale interviene al presente atto non in proprio, ma quale Direttore della Ripartizione</w:t>
      </w:r>
      <w:r w:rsidR="00CD19D6" w:rsidRPr="006C50FD">
        <w:rPr>
          <w:rFonts w:ascii="Arial" w:hAnsi="Arial" w:cs="Arial"/>
          <w:color w:val="000000"/>
          <w:sz w:val="24"/>
          <w:szCs w:val="24"/>
        </w:rPr>
        <w:t xml:space="preserve"> </w:t>
      </w:r>
      <w:r w:rsidRPr="006C50FD">
        <w:rPr>
          <w:rFonts w:ascii="Arial" w:hAnsi="Arial" w:cs="Arial"/>
          <w:color w:val="000000"/>
          <w:sz w:val="24"/>
          <w:szCs w:val="24"/>
        </w:rPr>
        <w:t xml:space="preserve">Urbanistica ed Edilizia Privata del Comune di Bari </w:t>
      </w:r>
      <w:proofErr w:type="spellStart"/>
      <w:r w:rsidRPr="006C50FD">
        <w:rPr>
          <w:rFonts w:ascii="Arial" w:hAnsi="Arial" w:cs="Arial"/>
          <w:color w:val="000000"/>
          <w:sz w:val="24"/>
          <w:szCs w:val="24"/>
        </w:rPr>
        <w:t>C.F………………………………</w:t>
      </w:r>
      <w:proofErr w:type="spellEnd"/>
      <w:r w:rsidRPr="006C50FD">
        <w:rPr>
          <w:rFonts w:ascii="Arial" w:hAnsi="Arial" w:cs="Arial"/>
          <w:color w:val="000000"/>
          <w:sz w:val="24"/>
          <w:szCs w:val="24"/>
        </w:rPr>
        <w:t>., ed ivi domiciliato per la funzione,</w:t>
      </w:r>
      <w:r w:rsidR="00F60FD3" w:rsidRPr="006C50FD">
        <w:rPr>
          <w:rFonts w:ascii="Arial" w:hAnsi="Arial" w:cs="Arial"/>
          <w:color w:val="000000"/>
          <w:sz w:val="24"/>
          <w:szCs w:val="24"/>
        </w:rPr>
        <w:t xml:space="preserve"> </w:t>
      </w:r>
      <w:r w:rsidRPr="006C50FD">
        <w:rPr>
          <w:rFonts w:ascii="Arial" w:hAnsi="Arial" w:cs="Arial"/>
          <w:color w:val="000000"/>
          <w:sz w:val="24"/>
          <w:szCs w:val="24"/>
        </w:rPr>
        <w:t>in seguito denominato nel presente atto “Comune”, nell’esercizio dei poteri di rappresentanza conferiti ai sensi</w:t>
      </w:r>
      <w:r w:rsidR="00C546E8" w:rsidRPr="006C50FD">
        <w:rPr>
          <w:rFonts w:ascii="Arial" w:hAnsi="Arial" w:cs="Arial"/>
          <w:color w:val="000000"/>
          <w:sz w:val="24"/>
          <w:szCs w:val="24"/>
        </w:rPr>
        <w:t xml:space="preserve"> </w:t>
      </w:r>
      <w:r w:rsidRPr="006C50FD">
        <w:rPr>
          <w:rFonts w:ascii="Arial" w:hAnsi="Arial" w:cs="Arial"/>
          <w:color w:val="000000"/>
          <w:sz w:val="24"/>
          <w:szCs w:val="24"/>
        </w:rPr>
        <w:t xml:space="preserve">dell’art. 107 e seguenti </w:t>
      </w:r>
      <w:proofErr w:type="spellStart"/>
      <w:r w:rsidRPr="006C50FD">
        <w:rPr>
          <w:rFonts w:ascii="Arial" w:hAnsi="Arial" w:cs="Arial"/>
          <w:color w:val="000000"/>
          <w:sz w:val="24"/>
          <w:szCs w:val="24"/>
        </w:rPr>
        <w:t>D.Lgs.</w:t>
      </w:r>
      <w:proofErr w:type="spellEnd"/>
      <w:r w:rsidRPr="006C50FD">
        <w:rPr>
          <w:rFonts w:ascii="Arial" w:hAnsi="Arial" w:cs="Arial"/>
          <w:color w:val="000000"/>
          <w:sz w:val="24"/>
          <w:szCs w:val="24"/>
        </w:rPr>
        <w:t xml:space="preserve"> 18 agosto 2000 n. 267, per dare esecuzione alle deliberazioni di </w:t>
      </w:r>
      <w:r w:rsidR="00F60FD3" w:rsidRPr="006C50FD">
        <w:rPr>
          <w:rFonts w:ascii="Arial" w:hAnsi="Arial" w:cs="Arial"/>
          <w:color w:val="000000"/>
          <w:sz w:val="24"/>
          <w:szCs w:val="24"/>
        </w:rPr>
        <w:t>Giunta/</w:t>
      </w:r>
      <w:r w:rsidRPr="006C50FD">
        <w:rPr>
          <w:rFonts w:ascii="Arial" w:hAnsi="Arial" w:cs="Arial"/>
          <w:color w:val="000000"/>
          <w:sz w:val="24"/>
          <w:szCs w:val="24"/>
        </w:rPr>
        <w:t>Consiglio</w:t>
      </w:r>
      <w:r w:rsidR="00F60FD3" w:rsidRPr="006C50FD">
        <w:rPr>
          <w:rFonts w:ascii="Arial" w:hAnsi="Arial" w:cs="Arial"/>
          <w:color w:val="000000"/>
          <w:sz w:val="24"/>
          <w:szCs w:val="24"/>
        </w:rPr>
        <w:t xml:space="preserve"> </w:t>
      </w:r>
      <w:r w:rsidR="00CD19D6" w:rsidRPr="006C50FD">
        <w:rPr>
          <w:rFonts w:ascii="Arial" w:hAnsi="Arial" w:cs="Arial"/>
          <w:color w:val="000000"/>
          <w:sz w:val="24"/>
          <w:szCs w:val="24"/>
        </w:rPr>
        <w:t>C</w:t>
      </w:r>
      <w:r w:rsidRPr="006C50FD">
        <w:rPr>
          <w:rFonts w:ascii="Arial" w:hAnsi="Arial" w:cs="Arial"/>
          <w:color w:val="000000"/>
          <w:sz w:val="24"/>
          <w:szCs w:val="24"/>
        </w:rPr>
        <w:t>o</w:t>
      </w:r>
      <w:r w:rsidR="00F60FD3" w:rsidRPr="006C50FD">
        <w:rPr>
          <w:rFonts w:ascii="Arial" w:hAnsi="Arial" w:cs="Arial"/>
          <w:color w:val="000000"/>
          <w:sz w:val="24"/>
          <w:szCs w:val="24"/>
        </w:rPr>
        <w:t xml:space="preserve">munale </w:t>
      </w:r>
      <w:proofErr w:type="spellStart"/>
      <w:r w:rsidR="00F60FD3" w:rsidRPr="006C50FD">
        <w:rPr>
          <w:rFonts w:ascii="Arial" w:hAnsi="Arial" w:cs="Arial"/>
          <w:color w:val="000000"/>
          <w:sz w:val="24"/>
          <w:szCs w:val="24"/>
        </w:rPr>
        <w:t>……………………………</w:t>
      </w:r>
      <w:proofErr w:type="spellEnd"/>
      <w:r w:rsidRPr="006C50FD">
        <w:rPr>
          <w:rFonts w:ascii="Arial" w:hAnsi="Arial" w:cs="Arial"/>
          <w:color w:val="000000"/>
          <w:sz w:val="24"/>
          <w:szCs w:val="24"/>
        </w:rPr>
        <w:t>.., che si allegano al presente atto, in copia conforme,</w:t>
      </w:r>
      <w:r w:rsidR="00CD19D6" w:rsidRPr="006C50FD">
        <w:rPr>
          <w:rFonts w:ascii="Arial" w:hAnsi="Arial" w:cs="Arial"/>
          <w:color w:val="000000"/>
          <w:sz w:val="24"/>
          <w:szCs w:val="24"/>
        </w:rPr>
        <w:t xml:space="preserve"> </w:t>
      </w:r>
      <w:r w:rsidRPr="006C50FD">
        <w:rPr>
          <w:rFonts w:ascii="Arial" w:hAnsi="Arial" w:cs="Arial"/>
          <w:color w:val="000000"/>
          <w:sz w:val="24"/>
          <w:szCs w:val="24"/>
        </w:rPr>
        <w:t>rispettivamente sub “A</w:t>
      </w:r>
      <w:r w:rsidR="00F60FD3" w:rsidRPr="006C50FD">
        <w:rPr>
          <w:rFonts w:ascii="Arial" w:hAnsi="Arial" w:cs="Arial"/>
          <w:color w:val="000000"/>
          <w:sz w:val="24"/>
          <w:szCs w:val="24"/>
        </w:rPr>
        <w:t>” e sub “B” ed il Sig./</w:t>
      </w:r>
      <w:proofErr w:type="spellStart"/>
      <w:r w:rsidR="00F60FD3" w:rsidRPr="006C50FD">
        <w:rPr>
          <w:rFonts w:ascii="Arial" w:hAnsi="Arial" w:cs="Arial"/>
          <w:color w:val="000000"/>
          <w:sz w:val="24"/>
          <w:szCs w:val="24"/>
        </w:rPr>
        <w:t>Sigg.ri</w:t>
      </w:r>
      <w:proofErr w:type="spellEnd"/>
      <w:r w:rsidR="00F60FD3" w:rsidRPr="006C50FD">
        <w:rPr>
          <w:rFonts w:ascii="Arial" w:hAnsi="Arial" w:cs="Arial"/>
          <w:color w:val="000000"/>
          <w:sz w:val="24"/>
          <w:szCs w:val="24"/>
        </w:rPr>
        <w:t>:..................................................................................</w:t>
      </w:r>
      <w:r w:rsidR="0020028F">
        <w:rPr>
          <w:rFonts w:ascii="Arial" w:hAnsi="Arial" w:cs="Arial"/>
          <w:color w:val="000000"/>
          <w:sz w:val="24"/>
          <w:szCs w:val="24"/>
        </w:rPr>
        <w:t xml:space="preserve">nella sua/loro qualità </w:t>
      </w:r>
      <w:proofErr w:type="spellStart"/>
      <w:r w:rsidR="0020028F">
        <w:rPr>
          <w:rFonts w:ascii="Arial" w:hAnsi="Arial" w:cs="Arial"/>
          <w:color w:val="000000"/>
          <w:sz w:val="24"/>
          <w:szCs w:val="24"/>
        </w:rPr>
        <w:t>di</w:t>
      </w:r>
      <w:r w:rsidRPr="006C50FD">
        <w:rPr>
          <w:rFonts w:ascii="Arial" w:hAnsi="Arial" w:cs="Arial"/>
          <w:color w:val="000000"/>
          <w:sz w:val="24"/>
          <w:szCs w:val="24"/>
        </w:rPr>
        <w:t>………………………………</w:t>
      </w:r>
      <w:r w:rsidR="0020028F">
        <w:rPr>
          <w:rFonts w:ascii="Arial" w:hAnsi="Arial" w:cs="Arial"/>
          <w:color w:val="000000"/>
          <w:sz w:val="24"/>
          <w:szCs w:val="24"/>
        </w:rPr>
        <w:t>………………………….………</w:t>
      </w:r>
      <w:r w:rsidRPr="006C50FD">
        <w:rPr>
          <w:rFonts w:ascii="Arial" w:hAnsi="Arial" w:cs="Arial"/>
          <w:color w:val="000000"/>
          <w:sz w:val="24"/>
          <w:szCs w:val="24"/>
        </w:rPr>
        <w:t>……</w:t>
      </w:r>
      <w:r w:rsidR="00210B37">
        <w:rPr>
          <w:rFonts w:ascii="Arial" w:hAnsi="Arial" w:cs="Arial"/>
          <w:color w:val="000000"/>
          <w:sz w:val="24"/>
          <w:szCs w:val="24"/>
        </w:rPr>
        <w:t>del</w:t>
      </w:r>
      <w:proofErr w:type="spellEnd"/>
      <w:r w:rsidR="00210B37">
        <w:rPr>
          <w:rFonts w:ascii="Arial" w:hAnsi="Arial" w:cs="Arial"/>
          <w:color w:val="000000"/>
          <w:sz w:val="24"/>
          <w:szCs w:val="24"/>
        </w:rPr>
        <w:t xml:space="preserve"> </w:t>
      </w:r>
      <w:r w:rsidRPr="006C50FD">
        <w:rPr>
          <w:rFonts w:ascii="Arial" w:hAnsi="Arial" w:cs="Arial"/>
          <w:color w:val="000000"/>
          <w:sz w:val="24"/>
          <w:szCs w:val="24"/>
        </w:rPr>
        <w:t>Consorzio</w:t>
      </w:r>
      <w:r w:rsidR="006D037C">
        <w:rPr>
          <w:rFonts w:ascii="Arial" w:hAnsi="Arial" w:cs="Arial"/>
          <w:color w:val="000000"/>
          <w:sz w:val="24"/>
          <w:szCs w:val="24"/>
        </w:rPr>
        <w:t>/Società/ditta</w:t>
      </w:r>
      <w:r w:rsidRPr="006C50FD">
        <w:rPr>
          <w:rFonts w:ascii="Arial" w:hAnsi="Arial" w:cs="Arial"/>
          <w:color w:val="000000"/>
          <w:sz w:val="24"/>
          <w:szCs w:val="24"/>
        </w:rPr>
        <w:t xml:space="preserve"> proprietario dei suoli </w:t>
      </w:r>
      <w:r w:rsidR="00C546E8" w:rsidRPr="006C50FD">
        <w:rPr>
          <w:rFonts w:ascii="Arial" w:hAnsi="Arial" w:cs="Arial"/>
          <w:color w:val="000000"/>
          <w:sz w:val="24"/>
          <w:szCs w:val="24"/>
        </w:rPr>
        <w:t xml:space="preserve">appresso elencati </w:t>
      </w:r>
      <w:r w:rsidRPr="006C50FD">
        <w:rPr>
          <w:rFonts w:ascii="Arial" w:hAnsi="Arial" w:cs="Arial"/>
          <w:color w:val="000000"/>
          <w:sz w:val="24"/>
          <w:szCs w:val="24"/>
        </w:rPr>
        <w:t xml:space="preserve">costituito con atto </w:t>
      </w:r>
      <w:proofErr w:type="spellStart"/>
      <w:r w:rsidR="00210B37">
        <w:rPr>
          <w:rFonts w:ascii="Arial" w:hAnsi="Arial" w:cs="Arial"/>
          <w:color w:val="000000"/>
          <w:sz w:val="24"/>
          <w:szCs w:val="24"/>
        </w:rPr>
        <w:t>…………………………………………………</w:t>
      </w:r>
      <w:proofErr w:type="spellEnd"/>
      <w:r w:rsidRPr="006C50FD">
        <w:rPr>
          <w:rFonts w:ascii="Arial" w:hAnsi="Arial" w:cs="Arial"/>
          <w:color w:val="000000"/>
          <w:sz w:val="24"/>
          <w:szCs w:val="24"/>
        </w:rPr>
        <w:t>(o altra titolarità idonea all’intervento in atto), in seguito denominat</w:t>
      </w:r>
      <w:r w:rsidR="00C546E8" w:rsidRPr="006C50FD">
        <w:rPr>
          <w:rFonts w:ascii="Arial" w:hAnsi="Arial" w:cs="Arial"/>
          <w:color w:val="000000"/>
          <w:sz w:val="24"/>
          <w:szCs w:val="24"/>
        </w:rPr>
        <w:t>o nel presente atto “</w:t>
      </w:r>
      <w:r w:rsidR="00F04568" w:rsidRPr="006D037C">
        <w:rPr>
          <w:rFonts w:ascii="Arial" w:hAnsi="Arial" w:cs="Arial"/>
          <w:b/>
          <w:color w:val="000000"/>
          <w:sz w:val="24"/>
          <w:szCs w:val="24"/>
        </w:rPr>
        <w:t>SOGGETTO ATTUATORE</w:t>
      </w:r>
      <w:r w:rsidRPr="006C50FD">
        <w:rPr>
          <w:rFonts w:ascii="Arial" w:hAnsi="Arial" w:cs="Arial"/>
          <w:color w:val="000000"/>
          <w:sz w:val="24"/>
          <w:szCs w:val="24"/>
        </w:rPr>
        <w:t>”, senza l’assistenza dei testimoni per avervi le</w:t>
      </w:r>
      <w:r w:rsidR="00CD19D6" w:rsidRPr="006C50FD">
        <w:rPr>
          <w:rFonts w:ascii="Arial" w:hAnsi="Arial" w:cs="Arial"/>
          <w:color w:val="000000"/>
          <w:sz w:val="24"/>
          <w:szCs w:val="24"/>
        </w:rPr>
        <w:t xml:space="preserve"> </w:t>
      </w:r>
      <w:r w:rsidRPr="006C50FD">
        <w:rPr>
          <w:rFonts w:ascii="Arial" w:hAnsi="Arial" w:cs="Arial"/>
          <w:color w:val="000000"/>
          <w:sz w:val="24"/>
          <w:szCs w:val="24"/>
        </w:rPr>
        <w:t>parti espressamente rinunciato</w:t>
      </w:r>
      <w:r w:rsidR="00A73F41" w:rsidRPr="006C50FD">
        <w:rPr>
          <w:rFonts w:ascii="Arial" w:hAnsi="Arial" w:cs="Arial"/>
          <w:color w:val="000000"/>
          <w:sz w:val="24"/>
          <w:szCs w:val="24"/>
        </w:rPr>
        <w:t>.</w:t>
      </w:r>
    </w:p>
    <w:p w:rsidR="003109BF" w:rsidRPr="006C50FD" w:rsidRDefault="003109BF" w:rsidP="00BF16FF">
      <w:pPr>
        <w:autoSpaceDE w:val="0"/>
        <w:autoSpaceDN w:val="0"/>
        <w:adjustRightInd w:val="0"/>
        <w:spacing w:after="0" w:line="240" w:lineRule="auto"/>
        <w:jc w:val="center"/>
        <w:outlineLvl w:val="0"/>
        <w:rPr>
          <w:rFonts w:ascii="Arial" w:hAnsi="Arial" w:cs="Arial"/>
          <w:b/>
          <w:color w:val="000000"/>
          <w:sz w:val="24"/>
          <w:szCs w:val="24"/>
        </w:rPr>
      </w:pPr>
      <w:r w:rsidRPr="006C50FD">
        <w:rPr>
          <w:rFonts w:ascii="Arial" w:hAnsi="Arial" w:cs="Arial"/>
          <w:b/>
          <w:color w:val="000000"/>
          <w:sz w:val="24"/>
          <w:szCs w:val="24"/>
        </w:rPr>
        <w:t>PREMESSO CHE</w:t>
      </w:r>
    </w:p>
    <w:p w:rsidR="0041448D" w:rsidRPr="006C50FD" w:rsidRDefault="0041448D" w:rsidP="003109BF">
      <w:pPr>
        <w:numPr>
          <w:ilvl w:val="0"/>
          <w:numId w:val="20"/>
        </w:numPr>
        <w:autoSpaceDE w:val="0"/>
        <w:autoSpaceDN w:val="0"/>
        <w:adjustRightInd w:val="0"/>
        <w:spacing w:after="0" w:line="240" w:lineRule="auto"/>
        <w:ind w:left="567" w:hanging="567"/>
        <w:jc w:val="both"/>
        <w:rPr>
          <w:rFonts w:ascii="Arial" w:hAnsi="Arial" w:cs="Arial"/>
          <w:color w:val="000000"/>
          <w:sz w:val="24"/>
          <w:szCs w:val="24"/>
        </w:rPr>
      </w:pPr>
      <w:r w:rsidRPr="006C50FD">
        <w:rPr>
          <w:rFonts w:ascii="Arial" w:hAnsi="Arial" w:cs="Arial"/>
          <w:color w:val="000000"/>
          <w:sz w:val="24"/>
          <w:szCs w:val="24"/>
        </w:rPr>
        <w:t xml:space="preserve">i Signori </w:t>
      </w:r>
      <w:proofErr w:type="spellStart"/>
      <w:r w:rsidRPr="006C50FD">
        <w:rPr>
          <w:rFonts w:ascii="Arial" w:hAnsi="Arial" w:cs="Arial"/>
          <w:color w:val="000000"/>
          <w:sz w:val="24"/>
          <w:szCs w:val="24"/>
        </w:rPr>
        <w:t>sottoelencati</w:t>
      </w:r>
      <w:proofErr w:type="spellEnd"/>
      <w:r w:rsidRPr="006C50FD">
        <w:rPr>
          <w:rFonts w:ascii="Arial" w:hAnsi="Arial" w:cs="Arial"/>
          <w:color w:val="000000"/>
          <w:sz w:val="24"/>
          <w:szCs w:val="24"/>
        </w:rPr>
        <w:t xml:space="preserve"> sono rispettivamente proprietari (o altra titolarità idonea) dei suoli a fianco di</w:t>
      </w:r>
      <w:r w:rsidR="00CD19D6" w:rsidRPr="006C50FD">
        <w:rPr>
          <w:rFonts w:ascii="Arial" w:hAnsi="Arial" w:cs="Arial"/>
          <w:color w:val="000000"/>
          <w:sz w:val="24"/>
          <w:szCs w:val="24"/>
        </w:rPr>
        <w:t xml:space="preserve"> </w:t>
      </w:r>
      <w:r w:rsidRPr="006C50FD">
        <w:rPr>
          <w:rFonts w:ascii="Arial" w:hAnsi="Arial" w:cs="Arial"/>
          <w:color w:val="000000"/>
          <w:sz w:val="24"/>
          <w:szCs w:val="24"/>
        </w:rPr>
        <w:t>ciascuno individuati con i dati catastali:</w:t>
      </w:r>
    </w:p>
    <w:p w:rsidR="00CD19D6" w:rsidRPr="006C50FD" w:rsidRDefault="0041448D" w:rsidP="003109BF">
      <w:pPr>
        <w:numPr>
          <w:ilvl w:val="0"/>
          <w:numId w:val="20"/>
        </w:numPr>
        <w:autoSpaceDE w:val="0"/>
        <w:autoSpaceDN w:val="0"/>
        <w:adjustRightInd w:val="0"/>
        <w:spacing w:after="0" w:line="240" w:lineRule="auto"/>
        <w:ind w:left="567" w:hanging="283"/>
        <w:jc w:val="both"/>
        <w:rPr>
          <w:rFonts w:ascii="Arial" w:hAnsi="Arial" w:cs="Arial"/>
          <w:color w:val="000000"/>
          <w:sz w:val="24"/>
          <w:szCs w:val="24"/>
        </w:rPr>
      </w:pPr>
      <w:proofErr w:type="spellStart"/>
      <w:r w:rsidRPr="006C50FD">
        <w:rPr>
          <w:rFonts w:ascii="Arial" w:hAnsi="Arial" w:cs="Arial"/>
          <w:color w:val="000000"/>
          <w:sz w:val="24"/>
          <w:szCs w:val="24"/>
        </w:rPr>
        <w:t>Sig</w:t>
      </w:r>
      <w:proofErr w:type="spellEnd"/>
      <w:r w:rsidRPr="006C50FD">
        <w:rPr>
          <w:rFonts w:ascii="Arial" w:hAnsi="Arial" w:cs="Arial"/>
          <w:color w:val="000000"/>
          <w:sz w:val="24"/>
          <w:szCs w:val="24"/>
        </w:rPr>
        <w:t>...................................... partita n......................... foglio .............. mappa .........</w:t>
      </w:r>
      <w:r w:rsidR="00CD19D6" w:rsidRPr="006C50FD">
        <w:rPr>
          <w:rFonts w:ascii="Arial" w:hAnsi="Arial" w:cs="Arial"/>
          <w:color w:val="000000"/>
          <w:sz w:val="24"/>
          <w:szCs w:val="24"/>
        </w:rPr>
        <w:t xml:space="preserve"> </w:t>
      </w:r>
      <w:r w:rsidRPr="006C50FD">
        <w:rPr>
          <w:rFonts w:ascii="Arial" w:hAnsi="Arial" w:cs="Arial"/>
          <w:color w:val="000000"/>
          <w:sz w:val="24"/>
          <w:szCs w:val="24"/>
        </w:rPr>
        <w:t>n. .......................... particella (e) avente una estensione di mq. ................................</w:t>
      </w:r>
    </w:p>
    <w:p w:rsidR="0041448D" w:rsidRPr="006C50FD" w:rsidRDefault="0041448D" w:rsidP="003109BF">
      <w:pPr>
        <w:numPr>
          <w:ilvl w:val="0"/>
          <w:numId w:val="20"/>
        </w:numPr>
        <w:autoSpaceDE w:val="0"/>
        <w:autoSpaceDN w:val="0"/>
        <w:adjustRightInd w:val="0"/>
        <w:spacing w:after="0" w:line="240" w:lineRule="auto"/>
        <w:ind w:left="567" w:hanging="283"/>
        <w:jc w:val="both"/>
        <w:rPr>
          <w:rFonts w:ascii="Arial" w:hAnsi="Arial" w:cs="Arial"/>
          <w:color w:val="000000"/>
          <w:sz w:val="24"/>
          <w:szCs w:val="24"/>
        </w:rPr>
      </w:pPr>
      <w:proofErr w:type="spellStart"/>
      <w:r w:rsidRPr="006C50FD">
        <w:rPr>
          <w:rFonts w:ascii="Arial" w:hAnsi="Arial" w:cs="Arial"/>
          <w:color w:val="000000"/>
          <w:sz w:val="24"/>
          <w:szCs w:val="24"/>
        </w:rPr>
        <w:t>Sig</w:t>
      </w:r>
      <w:proofErr w:type="spellEnd"/>
      <w:r w:rsidRPr="006C50FD">
        <w:rPr>
          <w:rFonts w:ascii="Arial" w:hAnsi="Arial" w:cs="Arial"/>
          <w:color w:val="000000"/>
          <w:sz w:val="24"/>
          <w:szCs w:val="24"/>
        </w:rPr>
        <w:t>.......................................partita n....................foglio ............... mappa ..............</w:t>
      </w:r>
      <w:r w:rsidR="00CD19D6" w:rsidRPr="006C50FD">
        <w:rPr>
          <w:rFonts w:ascii="Arial" w:hAnsi="Arial" w:cs="Arial"/>
          <w:color w:val="000000"/>
          <w:sz w:val="24"/>
          <w:szCs w:val="24"/>
        </w:rPr>
        <w:t xml:space="preserve"> </w:t>
      </w:r>
      <w:r w:rsidRPr="006C50FD">
        <w:rPr>
          <w:rFonts w:ascii="Arial" w:hAnsi="Arial" w:cs="Arial"/>
          <w:color w:val="000000"/>
          <w:sz w:val="24"/>
          <w:szCs w:val="24"/>
        </w:rPr>
        <w:t>n. ...........................particella (e) avente una estensione di mq. ................................</w:t>
      </w:r>
    </w:p>
    <w:p w:rsidR="0041448D" w:rsidRPr="006C50FD" w:rsidRDefault="0041448D" w:rsidP="003109BF">
      <w:pPr>
        <w:numPr>
          <w:ilvl w:val="0"/>
          <w:numId w:val="20"/>
        </w:numPr>
        <w:autoSpaceDE w:val="0"/>
        <w:autoSpaceDN w:val="0"/>
        <w:adjustRightInd w:val="0"/>
        <w:spacing w:after="0" w:line="240" w:lineRule="auto"/>
        <w:ind w:left="567" w:hanging="283"/>
        <w:jc w:val="both"/>
        <w:rPr>
          <w:rFonts w:ascii="Arial" w:hAnsi="Arial" w:cs="Arial"/>
          <w:color w:val="000000"/>
          <w:sz w:val="24"/>
          <w:szCs w:val="24"/>
        </w:rPr>
      </w:pPr>
      <w:proofErr w:type="spellStart"/>
      <w:r w:rsidRPr="006C50FD">
        <w:rPr>
          <w:rFonts w:ascii="Arial" w:hAnsi="Arial" w:cs="Arial"/>
          <w:color w:val="000000"/>
          <w:sz w:val="24"/>
          <w:szCs w:val="24"/>
        </w:rPr>
        <w:t>Sig</w:t>
      </w:r>
      <w:proofErr w:type="spellEnd"/>
      <w:r w:rsidRPr="006C50FD">
        <w:rPr>
          <w:rFonts w:ascii="Arial" w:hAnsi="Arial" w:cs="Arial"/>
          <w:color w:val="000000"/>
          <w:sz w:val="24"/>
          <w:szCs w:val="24"/>
        </w:rPr>
        <w:t>.................................. partita n......................... foglio ............. mappa ..............</w:t>
      </w:r>
      <w:r w:rsidR="00CD19D6" w:rsidRPr="006C50FD">
        <w:rPr>
          <w:rFonts w:ascii="Arial" w:hAnsi="Arial" w:cs="Arial"/>
          <w:color w:val="000000"/>
          <w:sz w:val="24"/>
          <w:szCs w:val="24"/>
        </w:rPr>
        <w:t xml:space="preserve"> </w:t>
      </w:r>
      <w:r w:rsidRPr="006C50FD">
        <w:rPr>
          <w:rFonts w:ascii="Arial" w:hAnsi="Arial" w:cs="Arial"/>
          <w:color w:val="000000"/>
          <w:sz w:val="24"/>
          <w:szCs w:val="24"/>
        </w:rPr>
        <w:t>n. ......................... particella (e) avente una estensione di mq. .................................</w:t>
      </w:r>
    </w:p>
    <w:p w:rsidR="0041448D" w:rsidRPr="006C50FD" w:rsidRDefault="0041448D" w:rsidP="00570FA4">
      <w:pPr>
        <w:numPr>
          <w:ilvl w:val="0"/>
          <w:numId w:val="20"/>
        </w:numPr>
        <w:autoSpaceDE w:val="0"/>
        <w:autoSpaceDN w:val="0"/>
        <w:adjustRightInd w:val="0"/>
        <w:spacing w:after="0" w:line="240" w:lineRule="auto"/>
        <w:ind w:left="567" w:hanging="567"/>
        <w:jc w:val="both"/>
        <w:rPr>
          <w:rFonts w:ascii="Arial" w:hAnsi="Arial" w:cs="Arial"/>
          <w:color w:val="000000"/>
          <w:sz w:val="24"/>
          <w:szCs w:val="24"/>
        </w:rPr>
      </w:pPr>
      <w:r w:rsidRPr="006C50FD">
        <w:rPr>
          <w:rFonts w:ascii="Arial" w:hAnsi="Arial" w:cs="Arial"/>
          <w:color w:val="000000"/>
          <w:sz w:val="24"/>
          <w:szCs w:val="24"/>
        </w:rPr>
        <w:t>il vigente P.R.G. del Comune di Bari, nell’ambito dei suoli sopraindicati, prevede che mq............. s</w:t>
      </w:r>
      <w:r w:rsidR="00A23113">
        <w:rPr>
          <w:rFonts w:ascii="Arial" w:hAnsi="Arial" w:cs="Arial"/>
          <w:color w:val="000000"/>
          <w:sz w:val="24"/>
          <w:szCs w:val="24"/>
        </w:rPr>
        <w:t>ia</w:t>
      </w:r>
      <w:r w:rsidRPr="006C50FD">
        <w:rPr>
          <w:rFonts w:ascii="Arial" w:hAnsi="Arial" w:cs="Arial"/>
          <w:color w:val="000000"/>
          <w:sz w:val="24"/>
          <w:szCs w:val="24"/>
        </w:rPr>
        <w:t>no</w:t>
      </w:r>
      <w:r w:rsidR="00CD19D6" w:rsidRPr="006C50FD">
        <w:rPr>
          <w:rFonts w:ascii="Arial" w:hAnsi="Arial" w:cs="Arial"/>
          <w:color w:val="000000"/>
          <w:sz w:val="24"/>
          <w:szCs w:val="24"/>
        </w:rPr>
        <w:t xml:space="preserve"> </w:t>
      </w:r>
      <w:r w:rsidRPr="006C50FD">
        <w:rPr>
          <w:rFonts w:ascii="Arial" w:hAnsi="Arial" w:cs="Arial"/>
          <w:color w:val="000000"/>
          <w:sz w:val="24"/>
          <w:szCs w:val="24"/>
        </w:rPr>
        <w:t xml:space="preserve">destinati a ................... di cui all’art. ...........delle </w:t>
      </w:r>
      <w:proofErr w:type="spellStart"/>
      <w:r w:rsidRPr="006C50FD">
        <w:rPr>
          <w:rFonts w:ascii="Arial" w:hAnsi="Arial" w:cs="Arial"/>
          <w:color w:val="000000"/>
          <w:sz w:val="24"/>
          <w:szCs w:val="24"/>
        </w:rPr>
        <w:t>N.T.A.</w:t>
      </w:r>
      <w:proofErr w:type="spellEnd"/>
      <w:r w:rsidRPr="006C50FD">
        <w:rPr>
          <w:rFonts w:ascii="Arial" w:hAnsi="Arial" w:cs="Arial"/>
          <w:color w:val="000000"/>
          <w:sz w:val="24"/>
          <w:szCs w:val="24"/>
        </w:rPr>
        <w:t xml:space="preserve"> (eventualmente, mq, ......................... sono destinati</w:t>
      </w:r>
      <w:r w:rsidR="00CD19D6" w:rsidRPr="006C50FD">
        <w:rPr>
          <w:rFonts w:ascii="Arial" w:hAnsi="Arial" w:cs="Arial"/>
          <w:color w:val="000000"/>
          <w:sz w:val="24"/>
          <w:szCs w:val="24"/>
        </w:rPr>
        <w:t xml:space="preserve"> </w:t>
      </w:r>
      <w:r w:rsidRPr="006C50FD">
        <w:rPr>
          <w:rFonts w:ascii="Arial" w:hAnsi="Arial" w:cs="Arial"/>
          <w:color w:val="000000"/>
          <w:sz w:val="24"/>
          <w:szCs w:val="24"/>
        </w:rPr>
        <w:t>a .......................................... e che mq....................... sono destinati a</w:t>
      </w:r>
      <w:r w:rsidR="00CD19D6" w:rsidRPr="006C50FD">
        <w:rPr>
          <w:rFonts w:ascii="Arial" w:hAnsi="Arial" w:cs="Arial"/>
          <w:color w:val="000000"/>
          <w:sz w:val="24"/>
          <w:szCs w:val="24"/>
        </w:rPr>
        <w:t xml:space="preserve"> </w:t>
      </w:r>
      <w:r w:rsidRPr="006C50FD">
        <w:rPr>
          <w:rFonts w:ascii="Arial" w:hAnsi="Arial" w:cs="Arial"/>
          <w:color w:val="000000"/>
          <w:sz w:val="24"/>
          <w:szCs w:val="24"/>
        </w:rPr>
        <w:t xml:space="preserve">“.........................................................” di cui all’art. n.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 xml:space="preserve"> delle norme tecniche di attuazione del</w:t>
      </w:r>
      <w:r w:rsidR="00CD19D6" w:rsidRPr="006C50FD">
        <w:rPr>
          <w:rFonts w:ascii="Arial" w:hAnsi="Arial" w:cs="Arial"/>
          <w:color w:val="000000"/>
          <w:sz w:val="24"/>
          <w:szCs w:val="24"/>
        </w:rPr>
        <w:t xml:space="preserve"> </w:t>
      </w:r>
      <w:r w:rsidRPr="006C50FD">
        <w:rPr>
          <w:rFonts w:ascii="Arial" w:hAnsi="Arial" w:cs="Arial"/>
          <w:color w:val="000000"/>
          <w:sz w:val="24"/>
          <w:szCs w:val="24"/>
        </w:rPr>
        <w:t>P.R.G.);</w:t>
      </w:r>
    </w:p>
    <w:p w:rsidR="000B322A" w:rsidRPr="00DA1F29" w:rsidRDefault="000351CA" w:rsidP="00570FA4">
      <w:pPr>
        <w:numPr>
          <w:ilvl w:val="0"/>
          <w:numId w:val="20"/>
        </w:numPr>
        <w:autoSpaceDE w:val="0"/>
        <w:autoSpaceDN w:val="0"/>
        <w:adjustRightInd w:val="0"/>
        <w:spacing w:after="0" w:line="240" w:lineRule="auto"/>
        <w:ind w:left="567" w:hanging="567"/>
        <w:jc w:val="both"/>
        <w:rPr>
          <w:rFonts w:ascii="Arial" w:hAnsi="Arial" w:cs="Arial"/>
          <w:color w:val="000000"/>
          <w:sz w:val="24"/>
          <w:szCs w:val="24"/>
        </w:rPr>
      </w:pPr>
      <w:r w:rsidRPr="006C50FD">
        <w:rPr>
          <w:rFonts w:ascii="Arial" w:hAnsi="Arial" w:cs="Arial"/>
          <w:color w:val="000000"/>
          <w:sz w:val="24"/>
          <w:szCs w:val="24"/>
        </w:rPr>
        <w:t>che i predetti</w:t>
      </w:r>
      <w:r w:rsidR="00AA6CA1" w:rsidRPr="006C50FD">
        <w:rPr>
          <w:rFonts w:ascii="Arial" w:hAnsi="Arial" w:cs="Arial"/>
          <w:color w:val="000000"/>
          <w:sz w:val="24"/>
          <w:szCs w:val="24"/>
        </w:rPr>
        <w:t xml:space="preserve">, nella </w:t>
      </w:r>
      <w:r w:rsidRPr="006C50FD">
        <w:rPr>
          <w:rFonts w:ascii="Arial" w:hAnsi="Arial" w:cs="Arial"/>
          <w:color w:val="000000"/>
          <w:sz w:val="24"/>
          <w:szCs w:val="24"/>
        </w:rPr>
        <w:t xml:space="preserve">loro </w:t>
      </w:r>
      <w:r w:rsidR="00AA6CA1" w:rsidRPr="006C50FD">
        <w:rPr>
          <w:rFonts w:ascii="Arial" w:hAnsi="Arial" w:cs="Arial"/>
          <w:color w:val="000000"/>
          <w:sz w:val="24"/>
          <w:szCs w:val="24"/>
        </w:rPr>
        <w:t xml:space="preserve">qualità di proprietari (o altra titolarità idonea), dei suddetti suoli hanno costituito il Consorzio </w:t>
      </w:r>
      <w:proofErr w:type="spellStart"/>
      <w:r w:rsidR="00AA6CA1" w:rsidRPr="006C50FD">
        <w:rPr>
          <w:rFonts w:ascii="Arial" w:hAnsi="Arial" w:cs="Arial"/>
          <w:color w:val="000000"/>
          <w:sz w:val="24"/>
          <w:szCs w:val="24"/>
        </w:rPr>
        <w:t>Edilizio</w:t>
      </w:r>
      <w:r w:rsidR="00F94C07">
        <w:rPr>
          <w:rFonts w:ascii="Arial" w:hAnsi="Arial" w:cs="Arial"/>
          <w:color w:val="000000"/>
          <w:sz w:val="24"/>
          <w:szCs w:val="24"/>
        </w:rPr>
        <w:t>…………………</w:t>
      </w:r>
      <w:r w:rsidR="00AA6CA1" w:rsidRPr="006C50FD">
        <w:rPr>
          <w:rFonts w:ascii="Arial" w:hAnsi="Arial" w:cs="Arial"/>
          <w:color w:val="000000"/>
          <w:sz w:val="24"/>
          <w:szCs w:val="24"/>
        </w:rPr>
        <w:t>con</w:t>
      </w:r>
      <w:proofErr w:type="spellEnd"/>
      <w:r w:rsidR="00AA6CA1" w:rsidRPr="006C50FD">
        <w:rPr>
          <w:rFonts w:ascii="Arial" w:hAnsi="Arial" w:cs="Arial"/>
          <w:color w:val="000000"/>
          <w:sz w:val="24"/>
          <w:szCs w:val="24"/>
        </w:rPr>
        <w:t xml:space="preserve"> </w:t>
      </w:r>
      <w:proofErr w:type="spellStart"/>
      <w:r w:rsidR="00AA6CA1" w:rsidRPr="006C50FD">
        <w:rPr>
          <w:rFonts w:ascii="Arial" w:hAnsi="Arial" w:cs="Arial"/>
          <w:color w:val="000000"/>
          <w:sz w:val="24"/>
          <w:szCs w:val="24"/>
        </w:rPr>
        <w:t>atto………………….del</w:t>
      </w:r>
      <w:proofErr w:type="spellEnd"/>
      <w:r w:rsidR="00AA6CA1" w:rsidRPr="006C50FD">
        <w:rPr>
          <w:rFonts w:ascii="Arial" w:hAnsi="Arial" w:cs="Arial"/>
          <w:color w:val="000000"/>
          <w:sz w:val="24"/>
          <w:szCs w:val="24"/>
        </w:rPr>
        <w:t xml:space="preserve"> Notaio </w:t>
      </w:r>
      <w:proofErr w:type="spellStart"/>
      <w:r w:rsidR="00AA6CA1" w:rsidRPr="006C50FD">
        <w:rPr>
          <w:rFonts w:ascii="Arial" w:hAnsi="Arial" w:cs="Arial"/>
          <w:color w:val="000000"/>
          <w:sz w:val="24"/>
          <w:szCs w:val="24"/>
        </w:rPr>
        <w:t>………………………</w:t>
      </w:r>
      <w:proofErr w:type="spellEnd"/>
      <w:r w:rsidR="00AA6CA1" w:rsidRPr="006C50FD">
        <w:rPr>
          <w:rFonts w:ascii="Arial" w:hAnsi="Arial" w:cs="Arial"/>
          <w:color w:val="000000"/>
          <w:sz w:val="24"/>
          <w:szCs w:val="24"/>
        </w:rPr>
        <w:t xml:space="preserve">. </w:t>
      </w:r>
      <w:r w:rsidR="000B322A" w:rsidRPr="006C50FD">
        <w:rPr>
          <w:rFonts w:ascii="Arial" w:hAnsi="Arial" w:cs="Arial"/>
          <w:color w:val="000000"/>
          <w:sz w:val="24"/>
          <w:szCs w:val="24"/>
        </w:rPr>
        <w:t>a</w:t>
      </w:r>
      <w:r w:rsidR="00AA6CA1" w:rsidRPr="006C50FD">
        <w:rPr>
          <w:rFonts w:ascii="Arial" w:hAnsi="Arial" w:cs="Arial"/>
          <w:color w:val="000000"/>
          <w:sz w:val="24"/>
          <w:szCs w:val="24"/>
        </w:rPr>
        <w:t>l</w:t>
      </w:r>
      <w:r w:rsidR="000B322A" w:rsidRPr="006C50FD">
        <w:rPr>
          <w:rFonts w:ascii="Arial" w:hAnsi="Arial" w:cs="Arial"/>
          <w:color w:val="000000"/>
          <w:sz w:val="24"/>
          <w:szCs w:val="24"/>
        </w:rPr>
        <w:t xml:space="preserve"> </w:t>
      </w:r>
      <w:r w:rsidR="00AA6CA1" w:rsidRPr="006C50FD">
        <w:rPr>
          <w:rFonts w:ascii="Arial" w:hAnsi="Arial" w:cs="Arial"/>
          <w:color w:val="000000"/>
          <w:sz w:val="24"/>
          <w:szCs w:val="24"/>
        </w:rPr>
        <w:t>fine di realizz</w:t>
      </w:r>
      <w:r w:rsidR="00DF5584">
        <w:rPr>
          <w:rFonts w:ascii="Arial" w:hAnsi="Arial" w:cs="Arial"/>
          <w:color w:val="000000"/>
          <w:sz w:val="24"/>
          <w:szCs w:val="24"/>
        </w:rPr>
        <w:t xml:space="preserve">are gli interventi previsti </w:t>
      </w:r>
      <w:proofErr w:type="spellStart"/>
      <w:r w:rsidR="00DF5584">
        <w:rPr>
          <w:rFonts w:ascii="Arial" w:hAnsi="Arial" w:cs="Arial"/>
          <w:color w:val="000000"/>
          <w:sz w:val="24"/>
          <w:szCs w:val="24"/>
        </w:rPr>
        <w:t>nel………</w:t>
      </w:r>
      <w:proofErr w:type="spellEnd"/>
      <w:r w:rsidR="00DF5584">
        <w:rPr>
          <w:rFonts w:ascii="Arial" w:hAnsi="Arial" w:cs="Arial"/>
          <w:color w:val="000000"/>
          <w:sz w:val="24"/>
          <w:szCs w:val="24"/>
        </w:rPr>
        <w:t>..</w:t>
      </w:r>
      <w:r w:rsidR="00AA6CA1" w:rsidRPr="006C50FD">
        <w:rPr>
          <w:rFonts w:ascii="Arial" w:hAnsi="Arial" w:cs="Arial"/>
          <w:color w:val="000000"/>
          <w:sz w:val="24"/>
          <w:szCs w:val="24"/>
        </w:rPr>
        <w:t xml:space="preserve">del </w:t>
      </w:r>
      <w:r w:rsidR="00AA6CA1" w:rsidRPr="0020028F">
        <w:rPr>
          <w:rFonts w:ascii="Arial" w:hAnsi="Arial" w:cs="Arial"/>
          <w:b/>
          <w:color w:val="000000"/>
          <w:sz w:val="24"/>
          <w:szCs w:val="24"/>
        </w:rPr>
        <w:t xml:space="preserve">Piano </w:t>
      </w:r>
      <w:r w:rsidR="00DF5584" w:rsidRPr="0020028F">
        <w:rPr>
          <w:rFonts w:ascii="Arial" w:hAnsi="Arial" w:cs="Arial"/>
          <w:b/>
          <w:color w:val="000000"/>
          <w:sz w:val="24"/>
          <w:szCs w:val="24"/>
        </w:rPr>
        <w:t>Attuativo</w:t>
      </w:r>
      <w:r w:rsidR="00F04568">
        <w:rPr>
          <w:rFonts w:ascii="Arial" w:hAnsi="Arial" w:cs="Arial"/>
          <w:b/>
          <w:color w:val="000000"/>
          <w:sz w:val="24"/>
          <w:szCs w:val="24"/>
        </w:rPr>
        <w:t xml:space="preserve"> (in seguito denominato PUE)</w:t>
      </w:r>
      <w:r w:rsidR="005A157D">
        <w:rPr>
          <w:rFonts w:ascii="Arial" w:hAnsi="Arial" w:cs="Arial"/>
          <w:b/>
          <w:color w:val="000000"/>
          <w:sz w:val="24"/>
          <w:szCs w:val="24"/>
        </w:rPr>
        <w:t>_______</w:t>
      </w:r>
      <w:r w:rsidR="00AA6CA1" w:rsidRPr="006C50FD">
        <w:rPr>
          <w:rFonts w:ascii="Arial" w:hAnsi="Arial" w:cs="Arial"/>
          <w:color w:val="000000"/>
          <w:sz w:val="24"/>
          <w:szCs w:val="24"/>
        </w:rPr>
        <w:t xml:space="preserve">della </w:t>
      </w:r>
      <w:r w:rsidR="00F04568" w:rsidRPr="00F04568">
        <w:rPr>
          <w:rFonts w:ascii="Arial" w:hAnsi="Arial" w:cs="Arial"/>
          <w:b/>
          <w:color w:val="000000"/>
          <w:sz w:val="24"/>
          <w:szCs w:val="24"/>
        </w:rPr>
        <w:t>MAGLIA URBANISTICA</w:t>
      </w:r>
      <w:r w:rsidR="00F04568" w:rsidRPr="006C50FD">
        <w:rPr>
          <w:rFonts w:ascii="Arial" w:hAnsi="Arial" w:cs="Arial"/>
          <w:color w:val="000000"/>
          <w:sz w:val="24"/>
          <w:szCs w:val="24"/>
        </w:rPr>
        <w:t xml:space="preserve"> </w:t>
      </w:r>
      <w:proofErr w:type="spellStart"/>
      <w:r w:rsidR="00C864B7">
        <w:rPr>
          <w:rFonts w:ascii="Arial" w:hAnsi="Arial" w:cs="Arial"/>
          <w:color w:val="000000"/>
          <w:sz w:val="24"/>
          <w:szCs w:val="24"/>
        </w:rPr>
        <w:t>n.</w:t>
      </w:r>
      <w:r w:rsidR="00AA6CA1" w:rsidRPr="006C50FD">
        <w:rPr>
          <w:rFonts w:ascii="Arial" w:hAnsi="Arial" w:cs="Arial"/>
          <w:color w:val="000000"/>
          <w:sz w:val="24"/>
          <w:szCs w:val="24"/>
        </w:rPr>
        <w:t>…………………</w:t>
      </w:r>
      <w:proofErr w:type="spellEnd"/>
      <w:r w:rsidR="00AA6CA1" w:rsidRPr="006C50FD">
        <w:rPr>
          <w:rFonts w:ascii="Arial" w:hAnsi="Arial" w:cs="Arial"/>
          <w:color w:val="000000"/>
          <w:sz w:val="24"/>
          <w:szCs w:val="24"/>
        </w:rPr>
        <w:t>.. (</w:t>
      </w:r>
      <w:r w:rsidR="00AA6CA1" w:rsidRPr="00DA1F29">
        <w:rPr>
          <w:rFonts w:ascii="Arial" w:hAnsi="Arial" w:cs="Arial"/>
          <w:color w:val="000000"/>
          <w:sz w:val="24"/>
          <w:szCs w:val="24"/>
        </w:rPr>
        <w:t xml:space="preserve">approvato con atto n. </w:t>
      </w:r>
      <w:proofErr w:type="spellStart"/>
      <w:r w:rsidR="00AA6CA1" w:rsidRPr="00DA1F29">
        <w:rPr>
          <w:rFonts w:ascii="Arial" w:hAnsi="Arial" w:cs="Arial"/>
          <w:color w:val="000000"/>
          <w:sz w:val="24"/>
          <w:szCs w:val="24"/>
        </w:rPr>
        <w:t>………………</w:t>
      </w:r>
      <w:proofErr w:type="spellEnd"/>
      <w:r w:rsidR="00AA6CA1" w:rsidRPr="00DA1F29">
        <w:rPr>
          <w:rFonts w:ascii="Arial" w:hAnsi="Arial" w:cs="Arial"/>
          <w:color w:val="000000"/>
          <w:sz w:val="24"/>
          <w:szCs w:val="24"/>
        </w:rPr>
        <w:t xml:space="preserve"> del </w:t>
      </w:r>
      <w:proofErr w:type="spellStart"/>
      <w:r w:rsidR="00AA6CA1" w:rsidRPr="00DA1F29">
        <w:rPr>
          <w:rFonts w:ascii="Arial" w:hAnsi="Arial" w:cs="Arial"/>
          <w:color w:val="000000"/>
          <w:sz w:val="24"/>
          <w:szCs w:val="24"/>
        </w:rPr>
        <w:t>…………</w:t>
      </w:r>
      <w:proofErr w:type="spellEnd"/>
      <w:r w:rsidR="00AA6CA1" w:rsidRPr="00DA1F29">
        <w:rPr>
          <w:rFonts w:ascii="Arial" w:hAnsi="Arial" w:cs="Arial"/>
          <w:color w:val="000000"/>
          <w:sz w:val="24"/>
          <w:szCs w:val="24"/>
        </w:rPr>
        <w:t>.)</w:t>
      </w:r>
      <w:r w:rsidR="00DD3BED" w:rsidRPr="00DA1F29">
        <w:rPr>
          <w:rFonts w:ascii="Arial" w:hAnsi="Arial" w:cs="Arial"/>
          <w:color w:val="000000"/>
          <w:sz w:val="24"/>
          <w:szCs w:val="24"/>
        </w:rPr>
        <w:t>;</w:t>
      </w:r>
    </w:p>
    <w:p w:rsidR="00BF16FF" w:rsidRPr="006C50FD" w:rsidRDefault="00E139B8" w:rsidP="00BF16FF">
      <w:pPr>
        <w:numPr>
          <w:ilvl w:val="0"/>
          <w:numId w:val="20"/>
        </w:numPr>
        <w:tabs>
          <w:tab w:val="left" w:pos="284"/>
        </w:tabs>
        <w:spacing w:after="0"/>
        <w:ind w:left="714" w:hanging="357"/>
        <w:jc w:val="both"/>
        <w:rPr>
          <w:rFonts w:ascii="Arial" w:hAnsi="Arial" w:cs="Arial"/>
          <w:sz w:val="24"/>
          <w:szCs w:val="24"/>
        </w:rPr>
      </w:pPr>
      <w:r w:rsidRPr="00DA1F29">
        <w:rPr>
          <w:rFonts w:ascii="Arial" w:hAnsi="Arial" w:cs="Arial"/>
          <w:b/>
          <w:sz w:val="24"/>
          <w:szCs w:val="24"/>
        </w:rPr>
        <w:t>il Consorzio (nell’eventualità sia stato Costituito)</w:t>
      </w:r>
      <w:r w:rsidR="00BF139E" w:rsidRPr="00DA1F29">
        <w:rPr>
          <w:rFonts w:ascii="Arial" w:hAnsi="Arial" w:cs="Arial"/>
          <w:b/>
          <w:sz w:val="24"/>
          <w:szCs w:val="24"/>
        </w:rPr>
        <w:t>___________</w:t>
      </w:r>
      <w:r w:rsidR="00BF16FF" w:rsidRPr="00DA1F29">
        <w:rPr>
          <w:rFonts w:ascii="Arial" w:hAnsi="Arial" w:cs="Arial"/>
          <w:sz w:val="24"/>
          <w:szCs w:val="24"/>
        </w:rPr>
        <w:t>-</w:t>
      </w:r>
      <w:r w:rsidR="00BF16FF" w:rsidRPr="006C50FD">
        <w:rPr>
          <w:rFonts w:ascii="Arial" w:hAnsi="Arial" w:cs="Arial"/>
          <w:sz w:val="24"/>
          <w:szCs w:val="24"/>
        </w:rPr>
        <w:t xml:space="preserve"> d’ora innanzi anch’esso ricompreso tra i “</w:t>
      </w:r>
      <w:r w:rsidR="00F04568" w:rsidRPr="00F04568">
        <w:rPr>
          <w:rFonts w:ascii="Arial" w:hAnsi="Arial" w:cs="Arial"/>
          <w:b/>
          <w:sz w:val="24"/>
          <w:szCs w:val="24"/>
        </w:rPr>
        <w:t>SOGGETTI ATTUATORI</w:t>
      </w:r>
      <w:r w:rsidR="00BF16FF" w:rsidRPr="006C50FD">
        <w:rPr>
          <w:rFonts w:ascii="Arial" w:hAnsi="Arial" w:cs="Arial"/>
          <w:sz w:val="24"/>
          <w:szCs w:val="24"/>
        </w:rPr>
        <w:t>” - non è titolare di diritti di proprietà ma ha ricevuto mandato (giusta procura s</w:t>
      </w:r>
      <w:r w:rsidR="00210B37">
        <w:rPr>
          <w:rFonts w:ascii="Arial" w:hAnsi="Arial" w:cs="Arial"/>
          <w:sz w:val="24"/>
          <w:szCs w:val="24"/>
        </w:rPr>
        <w:t xml:space="preserve">peciale___________) dalle Ditte </w:t>
      </w:r>
      <w:r w:rsidR="00161F81" w:rsidRPr="006C50FD">
        <w:rPr>
          <w:rFonts w:ascii="Arial" w:hAnsi="Arial" w:cs="Arial"/>
          <w:sz w:val="24"/>
          <w:szCs w:val="24"/>
        </w:rPr>
        <w:t>____________</w:t>
      </w:r>
      <w:r w:rsidR="00BF16FF" w:rsidRPr="006C50FD">
        <w:rPr>
          <w:rFonts w:ascii="Arial" w:hAnsi="Arial" w:cs="Arial"/>
          <w:sz w:val="24"/>
          <w:szCs w:val="24"/>
        </w:rPr>
        <w:t xml:space="preserve"> per dare att</w:t>
      </w:r>
      <w:r w:rsidR="00161F81" w:rsidRPr="006C50FD">
        <w:rPr>
          <w:rFonts w:ascii="Arial" w:hAnsi="Arial" w:cs="Arial"/>
          <w:sz w:val="24"/>
          <w:szCs w:val="24"/>
        </w:rPr>
        <w:t>uazione al comparto di cui al__________</w:t>
      </w:r>
      <w:r w:rsidR="00BF16FF" w:rsidRPr="006C50FD">
        <w:rPr>
          <w:rFonts w:ascii="Arial" w:hAnsi="Arial" w:cs="Arial"/>
          <w:sz w:val="24"/>
          <w:szCs w:val="24"/>
        </w:rPr>
        <w:t xml:space="preserve">del vigente P.R.G. di BARI; </w:t>
      </w:r>
    </w:p>
    <w:p w:rsidR="00BF16FF" w:rsidRPr="006C50FD" w:rsidRDefault="00BF16FF" w:rsidP="00BF139E">
      <w:pPr>
        <w:numPr>
          <w:ilvl w:val="0"/>
          <w:numId w:val="20"/>
        </w:numPr>
        <w:tabs>
          <w:tab w:val="left" w:pos="284"/>
        </w:tabs>
        <w:spacing w:after="0" w:line="240" w:lineRule="auto"/>
        <w:ind w:left="714" w:hanging="357"/>
        <w:jc w:val="both"/>
        <w:rPr>
          <w:rFonts w:ascii="Tahoma" w:hAnsi="Tahoma" w:cs="Tahoma"/>
          <w:sz w:val="24"/>
          <w:szCs w:val="24"/>
        </w:rPr>
      </w:pPr>
      <w:r w:rsidRPr="006C50FD">
        <w:rPr>
          <w:rFonts w:ascii="Tahoma" w:hAnsi="Tahoma" w:cs="Tahoma"/>
          <w:sz w:val="24"/>
          <w:szCs w:val="24"/>
        </w:rPr>
        <w:t xml:space="preserve">che il  vigente P.R.G. del Comune di Bari, nell’ambito dei suoli sopraindicati, prevede che  mq ............. </w:t>
      </w:r>
      <w:r w:rsidR="0052532A">
        <w:rPr>
          <w:rFonts w:ascii="Tahoma" w:hAnsi="Tahoma" w:cs="Tahoma"/>
          <w:sz w:val="24"/>
          <w:szCs w:val="24"/>
        </w:rPr>
        <w:t xml:space="preserve">(colorati in____nell’elaborato grafico denominato tavola___) </w:t>
      </w:r>
      <w:r w:rsidRPr="006C50FD">
        <w:rPr>
          <w:rFonts w:ascii="Tahoma" w:hAnsi="Tahoma" w:cs="Tahoma"/>
          <w:sz w:val="24"/>
          <w:szCs w:val="24"/>
        </w:rPr>
        <w:t>s</w:t>
      </w:r>
      <w:r w:rsidR="00F94C07">
        <w:rPr>
          <w:rFonts w:ascii="Tahoma" w:hAnsi="Tahoma" w:cs="Tahoma"/>
          <w:sz w:val="24"/>
          <w:szCs w:val="24"/>
        </w:rPr>
        <w:t>ia</w:t>
      </w:r>
      <w:r w:rsidRPr="006C50FD">
        <w:rPr>
          <w:rFonts w:ascii="Tahoma" w:hAnsi="Tahoma" w:cs="Tahoma"/>
          <w:sz w:val="24"/>
          <w:szCs w:val="24"/>
        </w:rPr>
        <w:t>no destinati  a ....</w:t>
      </w:r>
      <w:r w:rsidR="001645A8">
        <w:rPr>
          <w:rFonts w:ascii="Tahoma" w:hAnsi="Tahoma" w:cs="Tahoma"/>
          <w:sz w:val="24"/>
          <w:szCs w:val="24"/>
        </w:rPr>
        <w:t xml:space="preserve">............... di cui </w:t>
      </w:r>
      <w:r w:rsidR="001645A8" w:rsidRPr="00957E64">
        <w:rPr>
          <w:rFonts w:ascii="Tahoma" w:hAnsi="Tahoma" w:cs="Tahoma"/>
          <w:b/>
          <w:sz w:val="24"/>
          <w:szCs w:val="24"/>
          <w:highlight w:val="green"/>
        </w:rPr>
        <w:t>all’art.</w:t>
      </w:r>
      <w:r w:rsidR="006D037C" w:rsidRPr="00957E64">
        <w:rPr>
          <w:rFonts w:ascii="Tahoma" w:hAnsi="Tahoma" w:cs="Tahoma"/>
          <w:b/>
          <w:sz w:val="24"/>
          <w:szCs w:val="24"/>
          <w:highlight w:val="green"/>
        </w:rPr>
        <w:t>39</w:t>
      </w:r>
      <w:r w:rsidR="0052532A" w:rsidRPr="00957E64">
        <w:rPr>
          <w:rFonts w:ascii="Tahoma" w:hAnsi="Tahoma" w:cs="Tahoma"/>
          <w:b/>
          <w:sz w:val="24"/>
          <w:szCs w:val="24"/>
          <w:highlight w:val="green"/>
        </w:rPr>
        <w:t xml:space="preserve"> d</w:t>
      </w:r>
      <w:r w:rsidRPr="00957E64">
        <w:rPr>
          <w:rFonts w:ascii="Tahoma" w:hAnsi="Tahoma" w:cs="Tahoma"/>
          <w:b/>
          <w:sz w:val="24"/>
          <w:szCs w:val="24"/>
          <w:highlight w:val="green"/>
        </w:rPr>
        <w:t xml:space="preserve">elle </w:t>
      </w:r>
      <w:proofErr w:type="spellStart"/>
      <w:r w:rsidRPr="00957E64">
        <w:rPr>
          <w:rFonts w:ascii="Tahoma" w:hAnsi="Tahoma" w:cs="Tahoma"/>
          <w:b/>
          <w:sz w:val="24"/>
          <w:szCs w:val="24"/>
          <w:highlight w:val="green"/>
        </w:rPr>
        <w:t>N.T.A</w:t>
      </w:r>
      <w:r w:rsidRPr="006C50FD">
        <w:rPr>
          <w:rFonts w:ascii="Tahoma" w:hAnsi="Tahoma" w:cs="Tahoma"/>
          <w:sz w:val="24"/>
          <w:szCs w:val="24"/>
        </w:rPr>
        <w:t>.</w:t>
      </w:r>
      <w:proofErr w:type="spellEnd"/>
      <w:r w:rsidRPr="006C50FD">
        <w:rPr>
          <w:rFonts w:ascii="Tahoma" w:hAnsi="Tahoma" w:cs="Tahoma"/>
          <w:sz w:val="24"/>
          <w:szCs w:val="24"/>
        </w:rPr>
        <w:t xml:space="preserve"> (eventualmente, mq .........................</w:t>
      </w:r>
      <w:r w:rsidR="00F94C07">
        <w:rPr>
          <w:rFonts w:ascii="Tahoma" w:hAnsi="Tahoma" w:cs="Tahoma"/>
          <w:sz w:val="24"/>
          <w:szCs w:val="24"/>
        </w:rPr>
        <w:t>, contraddistinti con il colore____nell’elaborato grafico denominato____</w:t>
      </w:r>
      <w:r w:rsidRPr="006C50FD">
        <w:rPr>
          <w:rFonts w:ascii="Tahoma" w:hAnsi="Tahoma" w:cs="Tahoma"/>
          <w:sz w:val="24"/>
          <w:szCs w:val="24"/>
        </w:rPr>
        <w:t>sono destinati a ........................................ e che mq................</w:t>
      </w:r>
      <w:r w:rsidR="00F94C07" w:rsidRPr="00F94C07">
        <w:rPr>
          <w:rFonts w:ascii="Tahoma" w:hAnsi="Tahoma" w:cs="Tahoma"/>
          <w:sz w:val="24"/>
          <w:szCs w:val="24"/>
        </w:rPr>
        <w:t xml:space="preserve"> </w:t>
      </w:r>
      <w:r w:rsidR="00F94C07">
        <w:rPr>
          <w:rFonts w:ascii="Tahoma" w:hAnsi="Tahoma" w:cs="Tahoma"/>
          <w:sz w:val="24"/>
          <w:szCs w:val="24"/>
        </w:rPr>
        <w:t>contraddistinti con il colore____nell’elaborato grafico denominato____</w:t>
      </w:r>
      <w:r w:rsidRPr="006C50FD">
        <w:rPr>
          <w:rFonts w:ascii="Tahoma" w:hAnsi="Tahoma" w:cs="Tahoma"/>
          <w:sz w:val="24"/>
          <w:szCs w:val="24"/>
        </w:rPr>
        <w:t>sono destinati a .......</w:t>
      </w:r>
      <w:r w:rsidR="00F94C07">
        <w:rPr>
          <w:rFonts w:ascii="Tahoma" w:hAnsi="Tahoma" w:cs="Tahoma"/>
          <w:sz w:val="24"/>
          <w:szCs w:val="24"/>
        </w:rPr>
        <w:t>........................</w:t>
      </w:r>
      <w:r w:rsidRPr="006C50FD">
        <w:rPr>
          <w:rFonts w:ascii="Tahoma" w:hAnsi="Tahoma" w:cs="Tahoma"/>
          <w:sz w:val="24"/>
          <w:szCs w:val="24"/>
        </w:rPr>
        <w:t>....</w:t>
      </w:r>
      <w:r w:rsidR="0052532A">
        <w:rPr>
          <w:rFonts w:ascii="Tahoma" w:hAnsi="Tahoma" w:cs="Tahoma"/>
          <w:sz w:val="24"/>
          <w:szCs w:val="24"/>
        </w:rPr>
        <w:t xml:space="preserve"> </w:t>
      </w:r>
      <w:r w:rsidRPr="006C50FD">
        <w:rPr>
          <w:rFonts w:ascii="Tahoma" w:hAnsi="Tahoma" w:cs="Tahoma"/>
          <w:sz w:val="24"/>
          <w:szCs w:val="24"/>
        </w:rPr>
        <w:t>);</w:t>
      </w:r>
    </w:p>
    <w:p w:rsidR="0041448D" w:rsidRPr="0052532A" w:rsidRDefault="0041448D" w:rsidP="00570FA4">
      <w:pPr>
        <w:numPr>
          <w:ilvl w:val="0"/>
          <w:numId w:val="20"/>
        </w:numPr>
        <w:autoSpaceDE w:val="0"/>
        <w:autoSpaceDN w:val="0"/>
        <w:adjustRightInd w:val="0"/>
        <w:spacing w:after="0" w:line="240" w:lineRule="auto"/>
        <w:ind w:left="567" w:hanging="567"/>
        <w:jc w:val="both"/>
        <w:rPr>
          <w:rFonts w:ascii="Arial" w:hAnsi="Arial" w:cs="Arial"/>
          <w:color w:val="000000"/>
          <w:sz w:val="24"/>
          <w:szCs w:val="24"/>
        </w:rPr>
      </w:pPr>
      <w:r w:rsidRPr="006C50FD">
        <w:rPr>
          <w:rFonts w:ascii="Arial" w:hAnsi="Arial" w:cs="Arial"/>
          <w:color w:val="000000"/>
          <w:sz w:val="24"/>
          <w:szCs w:val="24"/>
        </w:rPr>
        <w:lastRenderedPageBreak/>
        <w:t xml:space="preserve">il </w:t>
      </w:r>
      <w:r w:rsidR="002F690E" w:rsidRPr="006C50FD">
        <w:rPr>
          <w:rFonts w:ascii="Arial" w:hAnsi="Arial" w:cs="Arial"/>
          <w:color w:val="000000"/>
          <w:sz w:val="24"/>
          <w:szCs w:val="24"/>
        </w:rPr>
        <w:t xml:space="preserve">Giunta </w:t>
      </w:r>
      <w:r w:rsidRPr="006C50FD">
        <w:rPr>
          <w:rFonts w:ascii="Arial" w:hAnsi="Arial" w:cs="Arial"/>
          <w:color w:val="000000"/>
          <w:sz w:val="24"/>
          <w:szCs w:val="24"/>
        </w:rPr>
        <w:t xml:space="preserve"> Comunale con deliberazione n. .................. del .…................, ha adottato lo schema della</w:t>
      </w:r>
      <w:r w:rsidR="00CD19D6" w:rsidRPr="006C50FD">
        <w:rPr>
          <w:rFonts w:ascii="Arial" w:hAnsi="Arial" w:cs="Arial"/>
          <w:color w:val="000000"/>
          <w:sz w:val="24"/>
          <w:szCs w:val="24"/>
        </w:rPr>
        <w:t xml:space="preserve"> </w:t>
      </w:r>
      <w:r w:rsidRPr="006C50FD">
        <w:rPr>
          <w:rFonts w:ascii="Arial" w:hAnsi="Arial" w:cs="Arial"/>
          <w:color w:val="000000"/>
          <w:sz w:val="24"/>
          <w:szCs w:val="24"/>
        </w:rPr>
        <w:t>presente convenzione</w:t>
      </w:r>
      <w:r w:rsidR="002466B4" w:rsidRPr="006C50FD">
        <w:rPr>
          <w:rFonts w:ascii="Arial" w:hAnsi="Arial" w:cs="Arial"/>
          <w:color w:val="000000"/>
          <w:sz w:val="24"/>
          <w:szCs w:val="24"/>
        </w:rPr>
        <w:t xml:space="preserve"> e </w:t>
      </w:r>
      <w:r w:rsidR="005950D8" w:rsidRPr="0052532A">
        <w:rPr>
          <w:rFonts w:ascii="Arial" w:hAnsi="Arial" w:cs="Arial"/>
          <w:color w:val="000000"/>
          <w:sz w:val="24"/>
          <w:szCs w:val="24"/>
        </w:rPr>
        <w:t>L’ALLEGATO DISCIPLINARE</w:t>
      </w:r>
      <w:r w:rsidR="005950D8" w:rsidRPr="0052532A">
        <w:rPr>
          <w:rFonts w:ascii="Arial" w:hAnsi="Arial" w:cs="Arial"/>
          <w:i/>
          <w:sz w:val="24"/>
          <w:szCs w:val="24"/>
        </w:rPr>
        <w:t xml:space="preserve"> </w:t>
      </w:r>
      <w:r w:rsidR="005950D8" w:rsidRPr="0052532A">
        <w:rPr>
          <w:rFonts w:ascii="Arial" w:hAnsi="Arial" w:cs="Arial"/>
          <w:b/>
          <w:i/>
          <w:sz w:val="24"/>
          <w:szCs w:val="24"/>
        </w:rPr>
        <w:t xml:space="preserve">PER LA ESECUZIONE DELLE OPERE </w:t>
      </w:r>
      <w:proofErr w:type="spellStart"/>
      <w:r w:rsidR="005950D8" w:rsidRPr="0052532A">
        <w:rPr>
          <w:rFonts w:ascii="Arial" w:hAnsi="Arial" w:cs="Arial"/>
          <w:b/>
          <w:i/>
          <w:sz w:val="24"/>
          <w:szCs w:val="24"/>
        </w:rPr>
        <w:t>DI</w:t>
      </w:r>
      <w:proofErr w:type="spellEnd"/>
      <w:r w:rsidR="005950D8" w:rsidRPr="0052532A">
        <w:rPr>
          <w:rFonts w:ascii="Arial" w:hAnsi="Arial" w:cs="Arial"/>
          <w:b/>
          <w:i/>
          <w:sz w:val="24"/>
          <w:szCs w:val="24"/>
        </w:rPr>
        <w:t xml:space="preserve"> URBANIZZAZIONE DA REALIZZARSI NELL’AMBITO DEI PIANI ATTUATIVI O PROGRAMMI COMPLESSI A SCOMPUTO DEGLI ONERI </w:t>
      </w:r>
      <w:proofErr w:type="spellStart"/>
      <w:r w:rsidR="005950D8" w:rsidRPr="0052532A">
        <w:rPr>
          <w:rFonts w:ascii="Arial" w:hAnsi="Arial" w:cs="Arial"/>
          <w:b/>
          <w:i/>
          <w:sz w:val="24"/>
          <w:szCs w:val="24"/>
        </w:rPr>
        <w:t>DI</w:t>
      </w:r>
      <w:proofErr w:type="spellEnd"/>
      <w:r w:rsidR="005950D8" w:rsidRPr="0052532A">
        <w:rPr>
          <w:rFonts w:ascii="Arial" w:hAnsi="Arial" w:cs="Arial"/>
          <w:b/>
          <w:i/>
          <w:sz w:val="24"/>
          <w:szCs w:val="24"/>
        </w:rPr>
        <w:t xml:space="preserve"> URBANIZZAZIONE</w:t>
      </w:r>
      <w:r w:rsidR="005950D8" w:rsidRPr="0052532A">
        <w:rPr>
          <w:rFonts w:ascii="Arial" w:hAnsi="Arial" w:cs="Arial"/>
          <w:color w:val="000000"/>
          <w:sz w:val="24"/>
          <w:szCs w:val="24"/>
        </w:rPr>
        <w:t>;</w:t>
      </w:r>
    </w:p>
    <w:p w:rsidR="0041448D" w:rsidRPr="006C50FD" w:rsidRDefault="0041448D" w:rsidP="00CD19D6">
      <w:pPr>
        <w:numPr>
          <w:ilvl w:val="0"/>
          <w:numId w:val="20"/>
        </w:numPr>
        <w:autoSpaceDE w:val="0"/>
        <w:autoSpaceDN w:val="0"/>
        <w:adjustRightInd w:val="0"/>
        <w:spacing w:after="0" w:line="240" w:lineRule="auto"/>
        <w:ind w:left="567" w:hanging="567"/>
        <w:jc w:val="both"/>
        <w:rPr>
          <w:rFonts w:ascii="Arial" w:hAnsi="Arial" w:cs="Arial"/>
          <w:color w:val="000000"/>
          <w:sz w:val="24"/>
          <w:szCs w:val="24"/>
        </w:rPr>
      </w:pPr>
      <w:r w:rsidRPr="006C50FD">
        <w:rPr>
          <w:rFonts w:ascii="Arial" w:hAnsi="Arial" w:cs="Arial"/>
          <w:color w:val="000000"/>
          <w:sz w:val="24"/>
          <w:szCs w:val="24"/>
        </w:rPr>
        <w:t xml:space="preserve">il </w:t>
      </w:r>
      <w:r w:rsidRPr="00E162F4">
        <w:rPr>
          <w:rFonts w:ascii="Arial" w:hAnsi="Arial" w:cs="Arial"/>
          <w:b/>
          <w:color w:val="000000"/>
          <w:sz w:val="24"/>
          <w:szCs w:val="24"/>
        </w:rPr>
        <w:t>Consorzio Edilizio</w:t>
      </w:r>
      <w:r w:rsidR="00417C5B" w:rsidRPr="00E162F4">
        <w:rPr>
          <w:rFonts w:ascii="Arial" w:hAnsi="Arial" w:cs="Arial"/>
          <w:b/>
          <w:color w:val="000000"/>
          <w:sz w:val="24"/>
          <w:szCs w:val="24"/>
        </w:rPr>
        <w:t>/la Società/</w:t>
      </w:r>
      <w:r w:rsidR="00E162F4" w:rsidRPr="00E162F4">
        <w:rPr>
          <w:rFonts w:ascii="Arial" w:hAnsi="Arial" w:cs="Arial"/>
          <w:b/>
          <w:color w:val="000000"/>
          <w:sz w:val="24"/>
          <w:szCs w:val="24"/>
        </w:rPr>
        <w:t>(o altra titolarità idonea)</w:t>
      </w:r>
      <w:r w:rsidRPr="006C50FD">
        <w:rPr>
          <w:rFonts w:ascii="Arial" w:hAnsi="Arial" w:cs="Arial"/>
          <w:color w:val="000000"/>
          <w:sz w:val="24"/>
          <w:szCs w:val="24"/>
        </w:rPr>
        <w:t>“</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 xml:space="preserve">.”, al fine di realizzare gli interventi </w:t>
      </w:r>
      <w:r w:rsidR="00F04568">
        <w:rPr>
          <w:rFonts w:ascii="Arial" w:hAnsi="Arial" w:cs="Arial"/>
          <w:color w:val="000000"/>
          <w:sz w:val="24"/>
          <w:szCs w:val="24"/>
        </w:rPr>
        <w:t>nelle aree di cui in premessa</w:t>
      </w:r>
      <w:r w:rsidRPr="006C50FD">
        <w:rPr>
          <w:rFonts w:ascii="Arial" w:hAnsi="Arial" w:cs="Arial"/>
          <w:color w:val="000000"/>
          <w:sz w:val="24"/>
          <w:szCs w:val="24"/>
        </w:rPr>
        <w:t xml:space="preserve"> ha </w:t>
      </w:r>
      <w:r w:rsidR="00F04568">
        <w:rPr>
          <w:rFonts w:ascii="Arial" w:hAnsi="Arial" w:cs="Arial"/>
          <w:color w:val="000000"/>
          <w:sz w:val="24"/>
          <w:szCs w:val="24"/>
        </w:rPr>
        <w:t xml:space="preserve">presentato al Comune di Bari </w:t>
      </w:r>
      <w:r w:rsidR="005A157D">
        <w:rPr>
          <w:rFonts w:ascii="Arial" w:hAnsi="Arial" w:cs="Arial"/>
          <w:color w:val="000000"/>
          <w:sz w:val="24"/>
          <w:szCs w:val="24"/>
        </w:rPr>
        <w:t xml:space="preserve">il </w:t>
      </w:r>
      <w:r w:rsidR="00F04568">
        <w:rPr>
          <w:rFonts w:ascii="Arial" w:hAnsi="Arial" w:cs="Arial"/>
          <w:color w:val="000000"/>
          <w:sz w:val="24"/>
          <w:szCs w:val="24"/>
        </w:rPr>
        <w:t xml:space="preserve">PIANO ATTUATIVO (PUE) della </w:t>
      </w:r>
      <w:r w:rsidRPr="006C50FD">
        <w:rPr>
          <w:rFonts w:ascii="Arial" w:hAnsi="Arial" w:cs="Arial"/>
          <w:color w:val="000000"/>
          <w:sz w:val="24"/>
          <w:szCs w:val="24"/>
        </w:rPr>
        <w:t xml:space="preserve">Maglia </w:t>
      </w:r>
      <w:r w:rsidR="00F04568">
        <w:rPr>
          <w:rFonts w:ascii="Arial" w:hAnsi="Arial" w:cs="Arial"/>
          <w:color w:val="000000"/>
          <w:sz w:val="24"/>
          <w:szCs w:val="24"/>
        </w:rPr>
        <w:t>urbanistica</w:t>
      </w:r>
      <w:r w:rsidR="005A157D">
        <w:rPr>
          <w:rFonts w:ascii="Arial" w:hAnsi="Arial" w:cs="Arial"/>
          <w:color w:val="000000"/>
          <w:sz w:val="24"/>
          <w:szCs w:val="24"/>
        </w:rPr>
        <w:t xml:space="preserve"> n___</w:t>
      </w:r>
      <w:r w:rsidR="00F04568">
        <w:rPr>
          <w:rFonts w:ascii="Arial" w:hAnsi="Arial" w:cs="Arial"/>
          <w:color w:val="000000"/>
          <w:sz w:val="24"/>
          <w:szCs w:val="24"/>
        </w:rPr>
        <w:t xml:space="preserve"> destinata a terziario direzionale ex art. 39 delle NTA </w:t>
      </w:r>
      <w:r w:rsidR="005A157D">
        <w:rPr>
          <w:rFonts w:ascii="Arial" w:hAnsi="Arial" w:cs="Arial"/>
          <w:color w:val="000000"/>
          <w:sz w:val="24"/>
          <w:szCs w:val="24"/>
        </w:rPr>
        <w:t xml:space="preserve">del </w:t>
      </w:r>
      <w:r w:rsidR="00F04568">
        <w:rPr>
          <w:rFonts w:ascii="Arial" w:hAnsi="Arial" w:cs="Arial"/>
          <w:color w:val="000000"/>
          <w:sz w:val="24"/>
          <w:szCs w:val="24"/>
        </w:rPr>
        <w:t>PRG</w:t>
      </w:r>
      <w:r w:rsidR="005A157D">
        <w:rPr>
          <w:rFonts w:ascii="Arial" w:hAnsi="Arial" w:cs="Arial"/>
          <w:color w:val="000000"/>
          <w:sz w:val="24"/>
          <w:szCs w:val="24"/>
        </w:rPr>
        <w:t xml:space="preserve"> che è stato</w:t>
      </w:r>
      <w:r w:rsidRPr="006C50FD">
        <w:rPr>
          <w:rFonts w:ascii="Arial" w:hAnsi="Arial" w:cs="Arial"/>
          <w:color w:val="000000"/>
          <w:sz w:val="24"/>
          <w:szCs w:val="24"/>
        </w:rPr>
        <w:t xml:space="preserve"> esaminato dal Coordinamento Tecnico Interno nella seduta del </w:t>
      </w:r>
      <w:proofErr w:type="spellStart"/>
      <w:r w:rsidRPr="006C50FD">
        <w:rPr>
          <w:rFonts w:ascii="Arial" w:hAnsi="Arial" w:cs="Arial"/>
          <w:color w:val="000000"/>
          <w:sz w:val="24"/>
          <w:szCs w:val="24"/>
        </w:rPr>
        <w:t>…………………………con</w:t>
      </w:r>
      <w:proofErr w:type="spellEnd"/>
      <w:r w:rsidRPr="006C50FD">
        <w:rPr>
          <w:rFonts w:ascii="Arial" w:hAnsi="Arial" w:cs="Arial"/>
          <w:color w:val="000000"/>
          <w:sz w:val="24"/>
          <w:szCs w:val="24"/>
        </w:rPr>
        <w:t xml:space="preserve"> parere“</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41448D" w:rsidRPr="006C50FD" w:rsidRDefault="0041448D" w:rsidP="00CD19D6">
      <w:pPr>
        <w:numPr>
          <w:ilvl w:val="0"/>
          <w:numId w:val="20"/>
        </w:numPr>
        <w:autoSpaceDE w:val="0"/>
        <w:autoSpaceDN w:val="0"/>
        <w:adjustRightInd w:val="0"/>
        <w:spacing w:after="0" w:line="240" w:lineRule="auto"/>
        <w:ind w:left="567" w:hanging="567"/>
        <w:jc w:val="both"/>
        <w:rPr>
          <w:rFonts w:ascii="Arial" w:hAnsi="Arial" w:cs="Arial"/>
          <w:color w:val="000000"/>
          <w:sz w:val="24"/>
          <w:szCs w:val="24"/>
        </w:rPr>
      </w:pPr>
      <w:r w:rsidRPr="006C50FD">
        <w:rPr>
          <w:rFonts w:ascii="Arial" w:hAnsi="Arial" w:cs="Arial"/>
          <w:color w:val="000000"/>
          <w:sz w:val="24"/>
          <w:szCs w:val="24"/>
        </w:rPr>
        <w:t>il “</w:t>
      </w:r>
      <w:r w:rsidR="005A157D">
        <w:rPr>
          <w:rFonts w:ascii="Arial" w:hAnsi="Arial" w:cs="Arial"/>
          <w:color w:val="000000"/>
          <w:sz w:val="24"/>
          <w:szCs w:val="24"/>
        </w:rPr>
        <w:t>PUE denominato ________</w:t>
      </w:r>
      <w:r w:rsidRPr="006C50FD">
        <w:rPr>
          <w:rFonts w:ascii="Arial" w:hAnsi="Arial" w:cs="Arial"/>
          <w:color w:val="000000"/>
          <w:sz w:val="24"/>
          <w:szCs w:val="24"/>
        </w:rPr>
        <w:t xml:space="preserve">per l’attuazione del comparto </w:t>
      </w:r>
      <w:proofErr w:type="spellStart"/>
      <w:r w:rsidRPr="006C50FD">
        <w:rPr>
          <w:rFonts w:ascii="Arial" w:hAnsi="Arial" w:cs="Arial"/>
          <w:color w:val="000000"/>
          <w:sz w:val="24"/>
          <w:szCs w:val="24"/>
        </w:rPr>
        <w:t>N……-</w:t>
      </w:r>
      <w:proofErr w:type="spellEnd"/>
      <w:r w:rsidRPr="006C50FD">
        <w:rPr>
          <w:rFonts w:ascii="Arial" w:hAnsi="Arial" w:cs="Arial"/>
          <w:color w:val="000000"/>
          <w:sz w:val="24"/>
          <w:szCs w:val="24"/>
        </w:rPr>
        <w:t xml:space="preserve"> Maglia di espansione C1(C2) del PRG”, </w:t>
      </w:r>
      <w:r w:rsidR="006A6262" w:rsidRPr="006C50FD">
        <w:rPr>
          <w:rFonts w:ascii="Arial" w:hAnsi="Arial" w:cs="Arial"/>
          <w:color w:val="000000"/>
          <w:sz w:val="24"/>
          <w:szCs w:val="24"/>
        </w:rPr>
        <w:t xml:space="preserve">è </w:t>
      </w:r>
      <w:r w:rsidRPr="006C50FD">
        <w:rPr>
          <w:rFonts w:ascii="Arial" w:hAnsi="Arial" w:cs="Arial"/>
          <w:color w:val="000000"/>
          <w:sz w:val="24"/>
          <w:szCs w:val="24"/>
        </w:rPr>
        <w:t>costituito da:</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r w:rsidR="00126FE3"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570FA4">
      <w:pPr>
        <w:autoSpaceDE w:val="0"/>
        <w:autoSpaceDN w:val="0"/>
        <w:adjustRightInd w:val="0"/>
        <w:spacing w:line="240" w:lineRule="auto"/>
        <w:jc w:val="both"/>
        <w:rPr>
          <w:rFonts w:ascii="Arial" w:hAnsi="Arial" w:cs="Arial"/>
          <w:color w:val="000000"/>
          <w:sz w:val="24"/>
          <w:szCs w:val="24"/>
        </w:rPr>
      </w:pPr>
      <w:r w:rsidRPr="006C50FD">
        <w:rPr>
          <w:rFonts w:ascii="Arial" w:hAnsi="Arial" w:cs="Arial"/>
          <w:color w:val="000000"/>
          <w:sz w:val="24"/>
          <w:szCs w:val="24"/>
        </w:rPr>
        <w:t>Tutto ciò premesso che forma parte integrante e sostanziale della presente convenzione, fra le costituite parti</w:t>
      </w:r>
      <w:r w:rsidR="006A6262" w:rsidRPr="006C50FD">
        <w:rPr>
          <w:rFonts w:ascii="Arial" w:hAnsi="Arial" w:cs="Arial"/>
          <w:color w:val="000000"/>
          <w:sz w:val="24"/>
          <w:szCs w:val="24"/>
        </w:rPr>
        <w:t xml:space="preserve"> </w:t>
      </w:r>
      <w:r w:rsidRPr="006C50FD">
        <w:rPr>
          <w:rFonts w:ascii="Arial" w:hAnsi="Arial" w:cs="Arial"/>
          <w:color w:val="000000"/>
          <w:sz w:val="24"/>
          <w:szCs w:val="24"/>
        </w:rPr>
        <w:t>come sopra indicate si conviene e si stipula quanto segue:</w:t>
      </w:r>
    </w:p>
    <w:p w:rsidR="001753AC" w:rsidRPr="006C50FD" w:rsidRDefault="00F470C9" w:rsidP="00E139B8">
      <w:pPr>
        <w:pStyle w:val="Rientrocorpodeltesto1"/>
        <w:spacing w:line="240" w:lineRule="auto"/>
        <w:ind w:left="0"/>
        <w:outlineLvl w:val="0"/>
        <w:rPr>
          <w:rFonts w:ascii="Arial" w:hAnsi="Arial"/>
          <w:b/>
        </w:rPr>
      </w:pPr>
      <w:r w:rsidRPr="006C50FD">
        <w:rPr>
          <w:rFonts w:ascii="Arial" w:hAnsi="Arial"/>
          <w:b/>
        </w:rPr>
        <w:t xml:space="preserve">ART. 1 - </w:t>
      </w:r>
      <w:r w:rsidR="001753AC" w:rsidRPr="006C50FD">
        <w:rPr>
          <w:rFonts w:ascii="Arial" w:hAnsi="Arial"/>
          <w:b/>
        </w:rPr>
        <w:t xml:space="preserve">DISPOSIZIONE PRELIMINARE </w:t>
      </w:r>
      <w:r w:rsidR="005302B9" w:rsidRPr="006C50FD">
        <w:rPr>
          <w:rFonts w:ascii="Arial" w:hAnsi="Arial"/>
          <w:b/>
        </w:rPr>
        <w:t>-</w:t>
      </w:r>
      <w:r w:rsidR="001753AC" w:rsidRPr="006C50FD">
        <w:rPr>
          <w:rFonts w:ascii="Arial" w:hAnsi="Arial"/>
          <w:b/>
        </w:rPr>
        <w:t xml:space="preserve"> OBBLIGO GENERALE</w:t>
      </w:r>
      <w:r w:rsidR="005302B9" w:rsidRPr="006C50FD">
        <w:rPr>
          <w:rFonts w:ascii="Arial" w:hAnsi="Arial"/>
          <w:b/>
        </w:rPr>
        <w:t xml:space="preserve"> – OGGETTO</w:t>
      </w:r>
      <w:r w:rsidR="0071240E" w:rsidRPr="006C50FD">
        <w:rPr>
          <w:rFonts w:ascii="Arial" w:hAnsi="Arial"/>
          <w:b/>
        </w:rPr>
        <w:t>,</w:t>
      </w:r>
      <w:r w:rsidR="005302B9" w:rsidRPr="006C50FD">
        <w:rPr>
          <w:rFonts w:ascii="Arial" w:hAnsi="Arial"/>
          <w:b/>
        </w:rPr>
        <w:t xml:space="preserve"> SCOPO</w:t>
      </w:r>
      <w:r w:rsidR="0071240E" w:rsidRPr="006C50FD">
        <w:rPr>
          <w:rFonts w:ascii="Arial" w:hAnsi="Arial"/>
          <w:b/>
        </w:rPr>
        <w:t xml:space="preserve"> E VALIDITA’ DELLA CONVENZIONE</w:t>
      </w:r>
    </w:p>
    <w:p w:rsidR="001753AC" w:rsidRPr="006C50FD" w:rsidRDefault="001753AC" w:rsidP="00A73F41">
      <w:pPr>
        <w:pStyle w:val="Rientrocorpodeltesto1"/>
        <w:tabs>
          <w:tab w:val="left" w:pos="720"/>
        </w:tabs>
        <w:spacing w:line="240" w:lineRule="auto"/>
        <w:ind w:left="0"/>
        <w:rPr>
          <w:rFonts w:ascii="Arial" w:hAnsi="Arial"/>
        </w:rPr>
      </w:pPr>
      <w:r w:rsidRPr="006C50FD">
        <w:rPr>
          <w:rFonts w:ascii="Arial" w:hAnsi="Arial"/>
        </w:rPr>
        <w:t>La premessa e gli atti in essa richiamati costituiscono parte integrante ed essenziale della presente convenzione e si devono intendere qui integralmente riportati.</w:t>
      </w:r>
    </w:p>
    <w:p w:rsidR="001753AC" w:rsidRPr="006C50FD" w:rsidRDefault="001753AC" w:rsidP="00A73F41">
      <w:pPr>
        <w:pStyle w:val="Rientrocorpodeltesto1"/>
        <w:tabs>
          <w:tab w:val="left" w:pos="720"/>
        </w:tabs>
        <w:spacing w:line="240" w:lineRule="auto"/>
        <w:ind w:left="0"/>
        <w:rPr>
          <w:rFonts w:ascii="Arial" w:hAnsi="Arial"/>
        </w:rPr>
      </w:pPr>
      <w:r w:rsidRPr="006C50FD">
        <w:rPr>
          <w:rFonts w:ascii="Arial" w:hAnsi="Arial"/>
        </w:rPr>
        <w:t>I soggetti attuatori assumono gli oneri ed obblighi che seguono fino al completo assolvimento degli obblighi convenzionali, che saranno attestati con appositi atti certificativi.</w:t>
      </w:r>
    </w:p>
    <w:p w:rsidR="001753AC" w:rsidRPr="006C50FD" w:rsidRDefault="001753AC" w:rsidP="00A73F41">
      <w:pPr>
        <w:pStyle w:val="Rientrocorpodeltesto1"/>
        <w:tabs>
          <w:tab w:val="left" w:pos="720"/>
        </w:tabs>
        <w:spacing w:line="240" w:lineRule="auto"/>
        <w:ind w:left="0"/>
        <w:rPr>
          <w:rFonts w:ascii="Arial" w:hAnsi="Arial"/>
        </w:rPr>
      </w:pPr>
      <w:r w:rsidRPr="006C50FD">
        <w:rPr>
          <w:rFonts w:ascii="Arial" w:hAnsi="Arial"/>
        </w:rPr>
        <w:t>I soggetti attuatori rimangono altresì obbligati per sé, successori ed aventi causa per tutto quanto specificato nei sotto estesi patti della presente convenzione.</w:t>
      </w:r>
    </w:p>
    <w:p w:rsidR="001753AC" w:rsidRPr="006C50FD" w:rsidRDefault="001753AC" w:rsidP="00A73F41">
      <w:pPr>
        <w:pStyle w:val="Testodelblocco1"/>
        <w:tabs>
          <w:tab w:val="clear" w:pos="8529"/>
          <w:tab w:val="left" w:pos="420"/>
          <w:tab w:val="left" w:pos="2160"/>
          <w:tab w:val="left" w:pos="2880"/>
          <w:tab w:val="left" w:pos="3600"/>
          <w:tab w:val="left" w:pos="4320"/>
          <w:tab w:val="left" w:pos="5040"/>
          <w:tab w:val="left" w:pos="5760"/>
          <w:tab w:val="left" w:pos="6480"/>
          <w:tab w:val="left" w:pos="7200"/>
          <w:tab w:val="left" w:pos="7920"/>
          <w:tab w:val="left" w:pos="9638"/>
        </w:tabs>
        <w:spacing w:line="240" w:lineRule="auto"/>
        <w:ind w:left="0" w:right="-1"/>
      </w:pPr>
      <w:r w:rsidRPr="006C50FD">
        <w:t xml:space="preserve">In caso di alienazione, parziale o totale, </w:t>
      </w:r>
      <w:r w:rsidRPr="00E162F4">
        <w:rPr>
          <w:b/>
        </w:rPr>
        <w:t>delle aree oggetto della convenzione</w:t>
      </w:r>
      <w:r w:rsidRPr="006C50FD">
        <w:t>, gli obblighi assunti dai soggetti attuatori si trasferiscono agli aventi causa</w:t>
      </w:r>
      <w:r w:rsidR="00030C81" w:rsidRPr="006C50FD">
        <w:t>;</w:t>
      </w:r>
      <w:r w:rsidR="00EB4C56" w:rsidRPr="006C50FD">
        <w:t xml:space="preserve"> </w:t>
      </w:r>
      <w:r w:rsidRPr="006C50FD">
        <w:t xml:space="preserve">i soggetti attuatori sono tenuti a comunicare </w:t>
      </w:r>
      <w:r w:rsidRPr="00E162F4">
        <w:rPr>
          <w:b/>
        </w:rPr>
        <w:t>all’Amministrazione comunale ogni variazione del titolo di proprietà al fine dell’applicabilità delle obbligazioni</w:t>
      </w:r>
      <w:r w:rsidRPr="006C50FD">
        <w:t xml:space="preserve"> contenute nella presente convenzione.</w:t>
      </w:r>
    </w:p>
    <w:p w:rsidR="001753AC" w:rsidRPr="006C50FD" w:rsidRDefault="001753AC" w:rsidP="00A73F41">
      <w:pPr>
        <w:pStyle w:val="Rientrocorpodeltesto1"/>
        <w:tabs>
          <w:tab w:val="left" w:pos="720"/>
        </w:tabs>
        <w:spacing w:line="240" w:lineRule="auto"/>
        <w:ind w:left="0"/>
        <w:rPr>
          <w:rFonts w:ascii="Arial" w:hAnsi="Arial"/>
        </w:rPr>
      </w:pPr>
      <w:r w:rsidRPr="006C50FD">
        <w:rPr>
          <w:rFonts w:ascii="Arial" w:hAnsi="Arial"/>
        </w:rPr>
        <w:t>In caso di trasferimento, le garanzie già prestate dai soggetti attuatori non possono essere ridotte o estinte, se non dopo che l’avente causa abbia eventualmente prestato, a sua volta, idonee garanzie in sostituzione.</w:t>
      </w:r>
    </w:p>
    <w:p w:rsidR="001753AC" w:rsidRPr="006C50FD" w:rsidRDefault="001753AC" w:rsidP="00A73F41">
      <w:pPr>
        <w:pStyle w:val="Rientrocorpodeltesto1"/>
        <w:tabs>
          <w:tab w:val="left" w:pos="720"/>
        </w:tabs>
        <w:spacing w:line="240" w:lineRule="auto"/>
        <w:ind w:left="0"/>
        <w:rPr>
          <w:rFonts w:ascii="Arial" w:hAnsi="Arial"/>
        </w:rPr>
      </w:pPr>
      <w:r w:rsidRPr="006C50FD">
        <w:rPr>
          <w:rFonts w:ascii="Arial" w:hAnsi="Arial"/>
        </w:rPr>
        <w:t>Per eventuali inadempimenti ai patti, l’alienante e l’acquirente verranno comunque ritenuti responsabili in solido nei confronti del Comune a tutti gli effetti per ogni e qualsiasi danno dovesse derivarne.</w:t>
      </w:r>
    </w:p>
    <w:p w:rsidR="0071240E" w:rsidRPr="006C50FD" w:rsidRDefault="0071240E" w:rsidP="00A73F41">
      <w:pPr>
        <w:pStyle w:val="Rientrocorpodeltesto1"/>
        <w:tabs>
          <w:tab w:val="left" w:pos="720"/>
        </w:tabs>
        <w:spacing w:line="240" w:lineRule="auto"/>
        <w:ind w:left="0"/>
        <w:rPr>
          <w:rFonts w:ascii="Arial" w:hAnsi="Arial"/>
          <w:b/>
        </w:rPr>
      </w:pPr>
      <w:r w:rsidRPr="006C50FD">
        <w:rPr>
          <w:rFonts w:ascii="Arial" w:hAnsi="Arial"/>
        </w:rPr>
        <w:t>La presente convenzione regola contenuti, modalità attuative e programmi di realizzazione degli interventi prev</w:t>
      </w:r>
      <w:r w:rsidR="00F04568">
        <w:rPr>
          <w:rFonts w:ascii="Arial" w:hAnsi="Arial"/>
        </w:rPr>
        <w:t xml:space="preserve">isti nell’ambito </w:t>
      </w:r>
      <w:proofErr w:type="spellStart"/>
      <w:r w:rsidR="00F04568">
        <w:rPr>
          <w:rFonts w:ascii="Arial" w:hAnsi="Arial"/>
        </w:rPr>
        <w:t>del……………………….</w:t>
      </w:r>
      <w:r w:rsidRPr="006C50FD">
        <w:rPr>
          <w:rFonts w:ascii="Arial" w:hAnsi="Arial"/>
        </w:rPr>
        <w:t>d</w:t>
      </w:r>
      <w:proofErr w:type="spellEnd"/>
      <w:r w:rsidRPr="006C50FD">
        <w:rPr>
          <w:rFonts w:ascii="Arial" w:hAnsi="Arial"/>
        </w:rPr>
        <w:t xml:space="preserve">’ora in avanti per brevità denominato </w:t>
      </w:r>
      <w:r w:rsidR="00C864B7">
        <w:rPr>
          <w:rFonts w:ascii="Arial" w:hAnsi="Arial"/>
          <w:b/>
        </w:rPr>
        <w:t>PUE _________</w:t>
      </w:r>
      <w:r w:rsidR="004C0345" w:rsidRPr="006C50FD">
        <w:rPr>
          <w:b/>
        </w:rPr>
        <w:t>approvato con deliberazione della G.C. n__del_____</w:t>
      </w:r>
      <w:r w:rsidRPr="006C50FD">
        <w:rPr>
          <w:rFonts w:ascii="Arial" w:hAnsi="Arial"/>
          <w:b/>
        </w:rPr>
        <w:t>.</w:t>
      </w:r>
    </w:p>
    <w:p w:rsidR="0071240E" w:rsidRPr="006C50FD" w:rsidRDefault="0071240E" w:rsidP="00A73F41">
      <w:pPr>
        <w:pStyle w:val="Rientrocorpodeltesto1"/>
        <w:tabs>
          <w:tab w:val="left" w:pos="720"/>
        </w:tabs>
        <w:spacing w:line="240" w:lineRule="auto"/>
        <w:ind w:left="0"/>
        <w:rPr>
          <w:rFonts w:ascii="Arial" w:hAnsi="Arial"/>
        </w:rPr>
      </w:pPr>
      <w:r w:rsidRPr="006C50FD">
        <w:rPr>
          <w:rFonts w:ascii="Arial" w:hAnsi="Arial"/>
        </w:rPr>
        <w:t xml:space="preserve">La presente convenzione ha una validità di anni 10 a decorrere dalla data della sua stipula. </w:t>
      </w:r>
    </w:p>
    <w:p w:rsidR="001753AC" w:rsidRPr="006C50FD" w:rsidRDefault="009631B3" w:rsidP="000351CA">
      <w:pPr>
        <w:pStyle w:val="Default"/>
        <w:jc w:val="both"/>
        <w:rPr>
          <w:b/>
        </w:rPr>
      </w:pPr>
      <w:r w:rsidRPr="006C50FD">
        <w:rPr>
          <w:b/>
        </w:rPr>
        <w:t xml:space="preserve">Il </w:t>
      </w:r>
      <w:r w:rsidR="00F801D9" w:rsidRPr="00D32080">
        <w:rPr>
          <w:b/>
        </w:rPr>
        <w:t>DISCIPLINARE</w:t>
      </w:r>
      <w:r w:rsidR="00F801D9">
        <w:rPr>
          <w:b/>
        </w:rPr>
        <w:t xml:space="preserve"> </w:t>
      </w:r>
      <w:r w:rsidR="00F801D9" w:rsidRPr="00D32080">
        <w:rPr>
          <w:b/>
          <w:i/>
        </w:rPr>
        <w:t xml:space="preserve">PER LA ESECUZIONE DELLE OPERE </w:t>
      </w:r>
      <w:proofErr w:type="spellStart"/>
      <w:r w:rsidR="00F801D9" w:rsidRPr="00D32080">
        <w:rPr>
          <w:b/>
          <w:i/>
        </w:rPr>
        <w:t>DI</w:t>
      </w:r>
      <w:proofErr w:type="spellEnd"/>
      <w:r w:rsidR="00F801D9" w:rsidRPr="00D32080">
        <w:rPr>
          <w:b/>
          <w:i/>
        </w:rPr>
        <w:t xml:space="preserve"> URBANIZZAZIONE DA REALIZZARSI NELL’AMBITO DEI PIANI ATTUATIVI O PROGRAMMI COMPLESSI A SCOMPUTO DEGLI ONERI </w:t>
      </w:r>
      <w:proofErr w:type="spellStart"/>
      <w:r w:rsidR="00F801D9" w:rsidRPr="00D32080">
        <w:rPr>
          <w:b/>
          <w:i/>
        </w:rPr>
        <w:t>DI</w:t>
      </w:r>
      <w:proofErr w:type="spellEnd"/>
      <w:r w:rsidR="00F801D9" w:rsidRPr="00D32080">
        <w:rPr>
          <w:b/>
          <w:i/>
        </w:rPr>
        <w:t xml:space="preserve"> URBANIZZAZIONE</w:t>
      </w:r>
      <w:r w:rsidR="004C0345" w:rsidRPr="006C50FD">
        <w:rPr>
          <w:i/>
        </w:rPr>
        <w:t>,</w:t>
      </w:r>
      <w:r w:rsidR="004C0345" w:rsidRPr="006C50FD">
        <w:rPr>
          <w:b/>
        </w:rPr>
        <w:t xml:space="preserve"> approvato con deliberazione della G.C. n__del_____,</w:t>
      </w:r>
      <w:r w:rsidRPr="006C50FD">
        <w:rPr>
          <w:b/>
        </w:rPr>
        <w:t xml:space="preserve">costituisce </w:t>
      </w:r>
      <w:r w:rsidR="006D7514" w:rsidRPr="006C50FD">
        <w:rPr>
          <w:b/>
        </w:rPr>
        <w:t>PARTE INTEGRA</w:t>
      </w:r>
      <w:r w:rsidR="00393D76" w:rsidRPr="006C50FD">
        <w:rPr>
          <w:b/>
        </w:rPr>
        <w:t>NTE</w:t>
      </w:r>
      <w:r w:rsidR="006D7514" w:rsidRPr="006C50FD">
        <w:rPr>
          <w:b/>
        </w:rPr>
        <w:t xml:space="preserve"> E SOSTANZIALE DELLA PRESENTE </w:t>
      </w:r>
      <w:r w:rsidR="006D7514" w:rsidRPr="006C50FD">
        <w:rPr>
          <w:b/>
        </w:rPr>
        <w:lastRenderedPageBreak/>
        <w:t>CONVENZIONE</w:t>
      </w:r>
      <w:r w:rsidR="00393D76" w:rsidRPr="006C50FD">
        <w:rPr>
          <w:b/>
        </w:rPr>
        <w:t xml:space="preserve">, </w:t>
      </w:r>
      <w:r w:rsidR="006D7514" w:rsidRPr="006C50FD">
        <w:rPr>
          <w:b/>
        </w:rPr>
        <w:t>RISULTA AD ESSA ALLEGATO</w:t>
      </w:r>
      <w:r w:rsidR="00393D76" w:rsidRPr="006C50FD">
        <w:rPr>
          <w:b/>
        </w:rPr>
        <w:t xml:space="preserve"> </w:t>
      </w:r>
      <w:r w:rsidR="000446E3" w:rsidRPr="006C50FD">
        <w:rPr>
          <w:b/>
        </w:rPr>
        <w:t>E COMUNQUE SOTTOSCRITTO, IN OGNI SUA PARTE, DAL LEGALE RAPPRESENTANTE DEL SOGGETTO ATTUATORE (</w:t>
      </w:r>
      <w:r w:rsidR="000446E3">
        <w:rPr>
          <w:b/>
        </w:rPr>
        <w:t xml:space="preserve">O </w:t>
      </w:r>
      <w:r w:rsidR="000446E3" w:rsidRPr="006C50FD">
        <w:rPr>
          <w:b/>
        </w:rPr>
        <w:t>CONSORZIO</w:t>
      </w:r>
      <w:r w:rsidR="000446E3">
        <w:rPr>
          <w:b/>
        </w:rPr>
        <w:t xml:space="preserve"> O ALTRO SOGGETTO TITOLATO</w:t>
      </w:r>
      <w:r w:rsidR="000446E3" w:rsidRPr="006C50FD">
        <w:rPr>
          <w:b/>
        </w:rPr>
        <w:t xml:space="preserve">). </w:t>
      </w:r>
    </w:p>
    <w:p w:rsidR="00F470C9" w:rsidRPr="006C50FD" w:rsidRDefault="00F470C9" w:rsidP="006A21B7">
      <w:pPr>
        <w:tabs>
          <w:tab w:val="left" w:pos="284"/>
        </w:tabs>
        <w:spacing w:after="0" w:line="240" w:lineRule="auto"/>
        <w:outlineLvl w:val="0"/>
        <w:rPr>
          <w:rFonts w:ascii="Arial" w:hAnsi="Arial" w:cs="Arial"/>
          <w:b/>
          <w:sz w:val="24"/>
          <w:szCs w:val="24"/>
        </w:rPr>
      </w:pPr>
    </w:p>
    <w:p w:rsidR="00F470C9" w:rsidRPr="006C50FD" w:rsidRDefault="0041448D" w:rsidP="00F470C9">
      <w:pPr>
        <w:tabs>
          <w:tab w:val="left" w:pos="284"/>
        </w:tabs>
        <w:spacing w:after="0" w:line="240" w:lineRule="auto"/>
        <w:jc w:val="both"/>
        <w:rPr>
          <w:rFonts w:ascii="Arial" w:hAnsi="Arial" w:cs="Arial"/>
          <w:b/>
          <w:sz w:val="24"/>
          <w:szCs w:val="24"/>
        </w:rPr>
      </w:pPr>
      <w:r w:rsidRPr="006C50FD">
        <w:rPr>
          <w:rFonts w:ascii="Arial" w:hAnsi="Arial" w:cs="Arial"/>
          <w:b/>
          <w:sz w:val="24"/>
          <w:szCs w:val="24"/>
        </w:rPr>
        <w:t xml:space="preserve">ART </w:t>
      </w:r>
      <w:r w:rsidR="005A2AE2" w:rsidRPr="006C50FD">
        <w:rPr>
          <w:rFonts w:ascii="Arial" w:hAnsi="Arial" w:cs="Arial"/>
          <w:b/>
          <w:sz w:val="24"/>
          <w:szCs w:val="24"/>
        </w:rPr>
        <w:t>2</w:t>
      </w:r>
      <w:r w:rsidR="00F470C9" w:rsidRPr="006C50FD">
        <w:rPr>
          <w:rFonts w:ascii="Arial" w:hAnsi="Arial" w:cs="Arial"/>
          <w:b/>
          <w:sz w:val="24"/>
          <w:szCs w:val="24"/>
        </w:rPr>
        <w:t xml:space="preserve"> - CARATTERISTICHE DELL’INTERVENTO E PRECISAZIONI IN MERITO ALLA DOCUMENTAZIONE TECNICA ALLEGATA</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I costruendi edifici corrisponderanno prevalentemente per dimensioni, altezza e volume alle indicazioni contenute nelle planimetrie e negli elaborati grafici costituenti “</w:t>
      </w:r>
      <w:r w:rsidR="00C864B7" w:rsidRPr="00C864B7">
        <w:rPr>
          <w:rFonts w:ascii="Arial" w:hAnsi="Arial" w:cs="Arial"/>
          <w:b/>
          <w:sz w:val="24"/>
          <w:szCs w:val="24"/>
        </w:rPr>
        <w:t xml:space="preserve">IL PUE </w:t>
      </w:r>
      <w:proofErr w:type="spellStart"/>
      <w:r w:rsidR="00C864B7" w:rsidRPr="00C864B7">
        <w:rPr>
          <w:rFonts w:ascii="Arial" w:hAnsi="Arial" w:cs="Arial"/>
          <w:b/>
          <w:sz w:val="24"/>
          <w:szCs w:val="24"/>
        </w:rPr>
        <w:t>denominato</w:t>
      </w:r>
      <w:r w:rsidRPr="006C50FD">
        <w:rPr>
          <w:rFonts w:ascii="Arial" w:hAnsi="Arial" w:cs="Arial"/>
          <w:b/>
          <w:i/>
          <w:sz w:val="24"/>
          <w:szCs w:val="24"/>
        </w:rPr>
        <w:t>………………………………</w:t>
      </w:r>
      <w:proofErr w:type="spellEnd"/>
      <w:r w:rsidRPr="006C50FD">
        <w:rPr>
          <w:rFonts w:ascii="Arial" w:hAnsi="Arial" w:cs="Arial"/>
          <w:b/>
          <w:i/>
          <w:sz w:val="24"/>
          <w:szCs w:val="24"/>
        </w:rPr>
        <w:t>..</w:t>
      </w:r>
      <w:r w:rsidRPr="006C50FD">
        <w:rPr>
          <w:rFonts w:ascii="Arial" w:hAnsi="Arial" w:cs="Arial"/>
          <w:i/>
          <w:sz w:val="24"/>
          <w:szCs w:val="24"/>
        </w:rPr>
        <w:t xml:space="preserve">” </w:t>
      </w:r>
      <w:r w:rsidRPr="006C50FD">
        <w:rPr>
          <w:rFonts w:ascii="Arial" w:hAnsi="Arial" w:cs="Arial"/>
          <w:sz w:val="24"/>
          <w:szCs w:val="24"/>
        </w:rPr>
        <w:t xml:space="preserve">ed allegati alla delibera di approvazione  </w:t>
      </w:r>
      <w:r w:rsidR="000351CA" w:rsidRPr="006C50FD">
        <w:rPr>
          <w:rFonts w:ascii="Arial" w:hAnsi="Arial" w:cs="Arial"/>
          <w:sz w:val="24"/>
          <w:szCs w:val="24"/>
        </w:rPr>
        <w:t>del/</w:t>
      </w:r>
      <w:proofErr w:type="spellStart"/>
      <w:r w:rsidR="000351CA" w:rsidRPr="006C50FD">
        <w:rPr>
          <w:rFonts w:ascii="Arial" w:hAnsi="Arial" w:cs="Arial"/>
          <w:sz w:val="24"/>
          <w:szCs w:val="24"/>
        </w:rPr>
        <w:t>la</w:t>
      </w:r>
      <w:r w:rsidRPr="006C50FD">
        <w:rPr>
          <w:rFonts w:ascii="Arial" w:hAnsi="Arial" w:cs="Arial"/>
          <w:sz w:val="24"/>
          <w:szCs w:val="24"/>
        </w:rPr>
        <w:t>Consiglio</w:t>
      </w:r>
      <w:proofErr w:type="spellEnd"/>
      <w:r w:rsidRPr="006C50FD">
        <w:rPr>
          <w:rFonts w:ascii="Arial" w:hAnsi="Arial" w:cs="Arial"/>
          <w:sz w:val="24"/>
          <w:szCs w:val="24"/>
        </w:rPr>
        <w:t xml:space="preserve"> Comunale</w:t>
      </w:r>
      <w:r w:rsidR="00C864B7">
        <w:rPr>
          <w:rFonts w:ascii="Arial" w:hAnsi="Arial" w:cs="Arial"/>
          <w:sz w:val="24"/>
          <w:szCs w:val="24"/>
        </w:rPr>
        <w:t>/</w:t>
      </w:r>
      <w:proofErr w:type="spellStart"/>
      <w:r w:rsidR="00C864B7">
        <w:rPr>
          <w:rFonts w:ascii="Arial" w:hAnsi="Arial" w:cs="Arial"/>
          <w:sz w:val="24"/>
          <w:szCs w:val="24"/>
        </w:rPr>
        <w:t>GiuntaComunale</w:t>
      </w:r>
      <w:proofErr w:type="spellEnd"/>
      <w:r w:rsidR="00C864B7">
        <w:rPr>
          <w:rFonts w:ascii="Arial" w:hAnsi="Arial" w:cs="Arial"/>
          <w:sz w:val="24"/>
          <w:szCs w:val="24"/>
        </w:rPr>
        <w:t xml:space="preserve"> </w:t>
      </w:r>
      <w:r w:rsidRPr="006C50FD">
        <w:rPr>
          <w:rFonts w:ascii="Arial" w:hAnsi="Arial" w:cs="Arial"/>
          <w:sz w:val="24"/>
          <w:szCs w:val="24"/>
        </w:rPr>
        <w:t>n...................... del.........................</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Non potrà essere modificato, salvo regolare procedura di variante, l’impianto complessivo del “</w:t>
      </w:r>
      <w:r w:rsidRPr="006C50FD">
        <w:rPr>
          <w:rFonts w:ascii="Arial" w:hAnsi="Arial" w:cs="Arial"/>
          <w:b/>
          <w:i/>
          <w:sz w:val="24"/>
          <w:szCs w:val="24"/>
        </w:rPr>
        <w:t xml:space="preserve">PIANO </w:t>
      </w:r>
      <w:r w:rsidR="00C864B7">
        <w:rPr>
          <w:rFonts w:ascii="Arial" w:hAnsi="Arial" w:cs="Arial"/>
          <w:b/>
          <w:i/>
          <w:sz w:val="24"/>
          <w:szCs w:val="24"/>
        </w:rPr>
        <w:t>URBANISITVO ESECUTIVO</w:t>
      </w:r>
      <w:r w:rsidRPr="006C50FD">
        <w:rPr>
          <w:rFonts w:ascii="Arial" w:hAnsi="Arial" w:cs="Arial"/>
          <w:i/>
          <w:sz w:val="24"/>
          <w:szCs w:val="24"/>
        </w:rPr>
        <w:t xml:space="preserve">”. </w:t>
      </w:r>
      <w:r w:rsidRPr="006C50FD">
        <w:rPr>
          <w:rFonts w:ascii="Arial" w:hAnsi="Arial" w:cs="Arial"/>
          <w:sz w:val="24"/>
          <w:szCs w:val="24"/>
        </w:rPr>
        <w:t xml:space="preserve">Pertanto le previsioni rivenienti dal plano volumetrico,  la cui coerenza con il </w:t>
      </w:r>
      <w:r w:rsidR="00C864B7">
        <w:rPr>
          <w:rFonts w:ascii="Arial" w:hAnsi="Arial" w:cs="Arial"/>
          <w:sz w:val="24"/>
          <w:szCs w:val="24"/>
        </w:rPr>
        <w:t>PUE</w:t>
      </w:r>
      <w:r w:rsidRPr="006C50FD">
        <w:rPr>
          <w:rFonts w:ascii="Arial" w:hAnsi="Arial" w:cs="Arial"/>
          <w:sz w:val="24"/>
          <w:szCs w:val="24"/>
        </w:rPr>
        <w:t xml:space="preserve"> è stata verifica in sede di esame da parte del Coordinamento Tecnico Interno,  dovranno mantenersi tale, con particolare riferimento a:</w:t>
      </w:r>
    </w:p>
    <w:p w:rsidR="0041448D" w:rsidRPr="006C50FD" w:rsidRDefault="0041448D" w:rsidP="00847AB7">
      <w:pPr>
        <w:widowControl w:val="0"/>
        <w:numPr>
          <w:ilvl w:val="0"/>
          <w:numId w:val="2"/>
        </w:numPr>
        <w:tabs>
          <w:tab w:val="left" w:pos="284"/>
        </w:tabs>
        <w:spacing w:after="0" w:line="240" w:lineRule="auto"/>
        <w:jc w:val="both"/>
        <w:rPr>
          <w:rFonts w:ascii="Arial" w:hAnsi="Arial" w:cs="Arial"/>
          <w:sz w:val="24"/>
          <w:szCs w:val="24"/>
        </w:rPr>
      </w:pPr>
      <w:r w:rsidRPr="006C50FD">
        <w:rPr>
          <w:rFonts w:ascii="Arial" w:hAnsi="Arial" w:cs="Arial"/>
          <w:sz w:val="24"/>
          <w:szCs w:val="24"/>
        </w:rPr>
        <w:t xml:space="preserve">ubicazione e consistenza delle aree cedute per </w:t>
      </w:r>
      <w:proofErr w:type="spellStart"/>
      <w:r w:rsidRPr="006C50FD">
        <w:rPr>
          <w:rFonts w:ascii="Arial" w:hAnsi="Arial" w:cs="Arial"/>
          <w:sz w:val="24"/>
          <w:szCs w:val="24"/>
        </w:rPr>
        <w:t>standards</w:t>
      </w:r>
      <w:proofErr w:type="spellEnd"/>
      <w:r w:rsidRPr="006C50FD">
        <w:rPr>
          <w:rFonts w:ascii="Arial" w:hAnsi="Arial" w:cs="Arial"/>
          <w:sz w:val="24"/>
          <w:szCs w:val="24"/>
        </w:rPr>
        <w:t xml:space="preserve">, fatte salve le ulteriori precisazioni riportate nel successivo articolo </w:t>
      </w:r>
      <w:proofErr w:type="spellStart"/>
      <w:r w:rsidRPr="006C50FD">
        <w:rPr>
          <w:rFonts w:ascii="Arial" w:hAnsi="Arial" w:cs="Arial"/>
          <w:sz w:val="24"/>
          <w:szCs w:val="24"/>
        </w:rPr>
        <w:t>…………</w:t>
      </w:r>
      <w:proofErr w:type="spellEnd"/>
      <w:r w:rsidRPr="006C50FD">
        <w:rPr>
          <w:rFonts w:ascii="Arial" w:hAnsi="Arial" w:cs="Arial"/>
          <w:sz w:val="24"/>
          <w:szCs w:val="24"/>
        </w:rPr>
        <w:t>.;</w:t>
      </w:r>
    </w:p>
    <w:p w:rsidR="0041448D" w:rsidRPr="006C50FD" w:rsidRDefault="0041448D" w:rsidP="00847AB7">
      <w:pPr>
        <w:widowControl w:val="0"/>
        <w:numPr>
          <w:ilvl w:val="0"/>
          <w:numId w:val="2"/>
        </w:numPr>
        <w:tabs>
          <w:tab w:val="left" w:pos="284"/>
        </w:tabs>
        <w:spacing w:after="0" w:line="240" w:lineRule="auto"/>
        <w:jc w:val="both"/>
        <w:rPr>
          <w:rFonts w:ascii="Arial" w:hAnsi="Arial" w:cs="Arial"/>
          <w:sz w:val="24"/>
          <w:szCs w:val="24"/>
        </w:rPr>
      </w:pPr>
      <w:r w:rsidRPr="006C50FD">
        <w:rPr>
          <w:rFonts w:ascii="Arial" w:hAnsi="Arial" w:cs="Arial"/>
          <w:sz w:val="24"/>
          <w:szCs w:val="24"/>
        </w:rPr>
        <w:t>rete stradale;</w:t>
      </w:r>
    </w:p>
    <w:p w:rsidR="0041448D" w:rsidRPr="006C50FD" w:rsidRDefault="0041448D" w:rsidP="00847AB7">
      <w:pPr>
        <w:widowControl w:val="0"/>
        <w:numPr>
          <w:ilvl w:val="0"/>
          <w:numId w:val="2"/>
        </w:numPr>
        <w:tabs>
          <w:tab w:val="left" w:pos="284"/>
        </w:tabs>
        <w:spacing w:after="0" w:line="240" w:lineRule="auto"/>
        <w:jc w:val="both"/>
        <w:rPr>
          <w:rFonts w:ascii="Arial" w:hAnsi="Arial" w:cs="Arial"/>
          <w:sz w:val="24"/>
          <w:szCs w:val="24"/>
        </w:rPr>
      </w:pPr>
      <w:r w:rsidRPr="006C50FD">
        <w:rPr>
          <w:rFonts w:ascii="Arial" w:hAnsi="Arial" w:cs="Arial"/>
          <w:sz w:val="24"/>
          <w:szCs w:val="24"/>
        </w:rPr>
        <w:t>allineamenti e profili altimetrici degli edifici;</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Inoltre, dovranno essere prodotti specifici studi su:</w:t>
      </w:r>
    </w:p>
    <w:p w:rsidR="0041448D" w:rsidRPr="006C50FD" w:rsidRDefault="0041448D" w:rsidP="00847AB7">
      <w:pPr>
        <w:widowControl w:val="0"/>
        <w:numPr>
          <w:ilvl w:val="0"/>
          <w:numId w:val="1"/>
        </w:numPr>
        <w:tabs>
          <w:tab w:val="left" w:pos="284"/>
        </w:tabs>
        <w:spacing w:after="0" w:line="240" w:lineRule="auto"/>
        <w:jc w:val="both"/>
        <w:rPr>
          <w:rFonts w:ascii="Arial" w:hAnsi="Arial" w:cs="Arial"/>
          <w:sz w:val="24"/>
          <w:szCs w:val="24"/>
        </w:rPr>
      </w:pPr>
      <w:r w:rsidRPr="006C50FD">
        <w:rPr>
          <w:rFonts w:ascii="Arial" w:hAnsi="Arial" w:cs="Arial"/>
          <w:sz w:val="24"/>
          <w:szCs w:val="24"/>
        </w:rPr>
        <w:t>materiali e finiture;</w:t>
      </w:r>
    </w:p>
    <w:p w:rsidR="0041448D" w:rsidRPr="006C50FD" w:rsidRDefault="0041448D" w:rsidP="00847AB7">
      <w:pPr>
        <w:widowControl w:val="0"/>
        <w:numPr>
          <w:ilvl w:val="0"/>
          <w:numId w:val="1"/>
        </w:numPr>
        <w:tabs>
          <w:tab w:val="left" w:pos="284"/>
        </w:tabs>
        <w:spacing w:after="0" w:line="240" w:lineRule="auto"/>
        <w:jc w:val="both"/>
        <w:rPr>
          <w:rFonts w:ascii="Arial" w:hAnsi="Arial" w:cs="Arial"/>
          <w:sz w:val="24"/>
          <w:szCs w:val="24"/>
        </w:rPr>
      </w:pPr>
      <w:r w:rsidRPr="006C50FD">
        <w:rPr>
          <w:rFonts w:ascii="Arial" w:hAnsi="Arial" w:cs="Arial"/>
          <w:sz w:val="24"/>
          <w:szCs w:val="24"/>
        </w:rPr>
        <w:t>cromatismi complessivi;</w:t>
      </w:r>
    </w:p>
    <w:p w:rsidR="0041448D" w:rsidRPr="006C50FD" w:rsidRDefault="0041448D" w:rsidP="00847AB7">
      <w:pPr>
        <w:widowControl w:val="0"/>
        <w:numPr>
          <w:ilvl w:val="0"/>
          <w:numId w:val="1"/>
        </w:numPr>
        <w:tabs>
          <w:tab w:val="left" w:pos="284"/>
        </w:tabs>
        <w:spacing w:after="0" w:line="240" w:lineRule="auto"/>
        <w:jc w:val="both"/>
        <w:rPr>
          <w:rFonts w:ascii="Arial" w:hAnsi="Arial" w:cs="Arial"/>
          <w:sz w:val="24"/>
          <w:szCs w:val="24"/>
        </w:rPr>
      </w:pPr>
      <w:r w:rsidRPr="006C50FD">
        <w:rPr>
          <w:rFonts w:ascii="Arial" w:hAnsi="Arial" w:cs="Arial"/>
          <w:sz w:val="24"/>
          <w:szCs w:val="24"/>
        </w:rPr>
        <w:t>masse e volumetrie complessive</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 xml:space="preserve">A tal proposito si ritiene che la progettualità degli interventi debba essere inoltre supportata da uno specifico progetto “della qualità” che, contenendo l’uso di pluralità di elementi di finitura persegua soluzioni autonome, adottando apposite tabelle delle finiture di riferimento. Tutti gli edifici contigui che costituiscono una unità morfologica definita, devono essere progettati unitariamente, secondo gli studi d’insieme. </w:t>
      </w:r>
    </w:p>
    <w:p w:rsidR="005D6FF6" w:rsidRPr="006C50FD" w:rsidRDefault="005D6FF6" w:rsidP="00847AB7">
      <w:pPr>
        <w:tabs>
          <w:tab w:val="left" w:pos="284"/>
        </w:tabs>
        <w:spacing w:after="0" w:line="240" w:lineRule="auto"/>
        <w:jc w:val="both"/>
        <w:rPr>
          <w:rFonts w:ascii="Arial" w:hAnsi="Arial" w:cs="Arial"/>
          <w:b/>
          <w:sz w:val="24"/>
          <w:szCs w:val="24"/>
        </w:rPr>
      </w:pPr>
      <w:r w:rsidRPr="006C50FD">
        <w:rPr>
          <w:rFonts w:ascii="Arial" w:hAnsi="Arial" w:cs="Arial"/>
          <w:b/>
          <w:sz w:val="24"/>
          <w:szCs w:val="24"/>
        </w:rPr>
        <w:t>Gli spazi privati anche ad uso condominiale contigui a più fabbricati dovranno essere progettati unitariamente a cura del Soggetto Attuatore ed approvati dal</w:t>
      </w:r>
      <w:r w:rsidR="00EB4C56" w:rsidRPr="006C50FD">
        <w:rPr>
          <w:rFonts w:ascii="Arial" w:hAnsi="Arial" w:cs="Arial"/>
          <w:b/>
          <w:sz w:val="24"/>
          <w:szCs w:val="24"/>
        </w:rPr>
        <w:t xml:space="preserve"> suo organo decisionale</w:t>
      </w:r>
      <w:r w:rsidRPr="006C50FD">
        <w:rPr>
          <w:rFonts w:ascii="Arial" w:hAnsi="Arial" w:cs="Arial"/>
          <w:b/>
          <w:sz w:val="24"/>
          <w:szCs w:val="24"/>
        </w:rPr>
        <w:t xml:space="preserve">, </w:t>
      </w:r>
      <w:r w:rsidR="00683AAD" w:rsidRPr="006C50FD">
        <w:rPr>
          <w:rFonts w:ascii="Arial" w:hAnsi="Arial" w:cs="Arial"/>
          <w:b/>
          <w:sz w:val="24"/>
          <w:szCs w:val="24"/>
        </w:rPr>
        <w:t xml:space="preserve">prima di essere sottoposti alle approvazioni degli Uffici, </w:t>
      </w:r>
      <w:r w:rsidRPr="006C50FD">
        <w:rPr>
          <w:rFonts w:ascii="Arial" w:hAnsi="Arial" w:cs="Arial"/>
          <w:b/>
          <w:sz w:val="24"/>
          <w:szCs w:val="24"/>
        </w:rPr>
        <w:t xml:space="preserve">rimanendo obbligati tutti i consorziati ad accollarsi i relativi oneri </w:t>
      </w:r>
      <w:r w:rsidR="00683AAD" w:rsidRPr="006C50FD">
        <w:rPr>
          <w:rFonts w:ascii="Arial" w:hAnsi="Arial" w:cs="Arial"/>
          <w:b/>
          <w:sz w:val="24"/>
          <w:szCs w:val="24"/>
        </w:rPr>
        <w:t xml:space="preserve">per la </w:t>
      </w:r>
      <w:r w:rsidRPr="006C50FD">
        <w:rPr>
          <w:rFonts w:ascii="Arial" w:hAnsi="Arial" w:cs="Arial"/>
          <w:b/>
          <w:sz w:val="24"/>
          <w:szCs w:val="24"/>
        </w:rPr>
        <w:t>realizzazione delle opere.</w:t>
      </w:r>
    </w:p>
    <w:p w:rsidR="005D6FF6" w:rsidRPr="006C50FD" w:rsidRDefault="005D6FF6" w:rsidP="00847AB7">
      <w:pPr>
        <w:tabs>
          <w:tab w:val="left" w:pos="284"/>
        </w:tabs>
        <w:spacing w:after="0" w:line="240" w:lineRule="auto"/>
        <w:jc w:val="both"/>
        <w:rPr>
          <w:rFonts w:ascii="Arial" w:hAnsi="Arial" w:cs="Arial"/>
          <w:b/>
          <w:sz w:val="24"/>
          <w:szCs w:val="24"/>
        </w:rPr>
      </w:pPr>
      <w:r w:rsidRPr="006C50FD">
        <w:rPr>
          <w:rFonts w:ascii="Arial" w:hAnsi="Arial" w:cs="Arial"/>
          <w:b/>
          <w:sz w:val="24"/>
          <w:szCs w:val="24"/>
        </w:rPr>
        <w:t>Dette opere saranno poi realizzate</w:t>
      </w:r>
      <w:r w:rsidR="00683AAD" w:rsidRPr="006C50FD">
        <w:rPr>
          <w:rFonts w:ascii="Arial" w:hAnsi="Arial" w:cs="Arial"/>
          <w:b/>
          <w:sz w:val="24"/>
          <w:szCs w:val="24"/>
        </w:rPr>
        <w:t>,</w:t>
      </w:r>
      <w:r w:rsidRPr="006C50FD">
        <w:rPr>
          <w:rFonts w:ascii="Arial" w:hAnsi="Arial" w:cs="Arial"/>
          <w:b/>
          <w:sz w:val="24"/>
          <w:szCs w:val="24"/>
        </w:rPr>
        <w:t xml:space="preserve"> con riferimento a specifici ambiti di intervento individuati in sede di progetto unitario, unitamente con la esecuzione del primo intervento ed a cura del titolare del primo </w:t>
      </w:r>
      <w:proofErr w:type="spellStart"/>
      <w:r w:rsidRPr="006C50FD">
        <w:rPr>
          <w:rFonts w:ascii="Arial" w:hAnsi="Arial" w:cs="Arial"/>
          <w:b/>
          <w:sz w:val="24"/>
          <w:szCs w:val="24"/>
        </w:rPr>
        <w:t>P.d.C.</w:t>
      </w:r>
      <w:proofErr w:type="spellEnd"/>
    </w:p>
    <w:p w:rsidR="005D6FF6" w:rsidRPr="006C50FD" w:rsidRDefault="005D6FF6" w:rsidP="00847AB7">
      <w:pPr>
        <w:tabs>
          <w:tab w:val="left" w:pos="284"/>
        </w:tabs>
        <w:spacing w:after="0" w:line="240" w:lineRule="auto"/>
        <w:jc w:val="both"/>
        <w:rPr>
          <w:rFonts w:ascii="Arial" w:hAnsi="Arial" w:cs="Arial"/>
          <w:b/>
          <w:sz w:val="24"/>
          <w:szCs w:val="24"/>
        </w:rPr>
      </w:pPr>
      <w:r w:rsidRPr="006C50FD">
        <w:rPr>
          <w:rFonts w:ascii="Arial" w:hAnsi="Arial" w:cs="Arial"/>
          <w:b/>
          <w:sz w:val="24"/>
          <w:szCs w:val="24"/>
        </w:rPr>
        <w:t xml:space="preserve">Resta fermo che i successivi </w:t>
      </w:r>
      <w:proofErr w:type="spellStart"/>
      <w:r w:rsidRPr="006C50FD">
        <w:rPr>
          <w:rFonts w:ascii="Arial" w:hAnsi="Arial" w:cs="Arial"/>
          <w:b/>
          <w:sz w:val="24"/>
          <w:szCs w:val="24"/>
        </w:rPr>
        <w:t>P.d.C.</w:t>
      </w:r>
      <w:proofErr w:type="spellEnd"/>
      <w:r w:rsidRPr="006C50FD">
        <w:rPr>
          <w:rFonts w:ascii="Arial" w:hAnsi="Arial" w:cs="Arial"/>
          <w:b/>
          <w:sz w:val="24"/>
          <w:szCs w:val="24"/>
        </w:rPr>
        <w:t xml:space="preserve">, riferiti a quell’ambito specifico, potranno essere rilasciati previo riscontro dell’effettivo rimborso degli oneri sostenuti dal titolare del primo </w:t>
      </w:r>
      <w:proofErr w:type="spellStart"/>
      <w:r w:rsidRPr="006C50FD">
        <w:rPr>
          <w:rFonts w:ascii="Arial" w:hAnsi="Arial" w:cs="Arial"/>
          <w:b/>
          <w:sz w:val="24"/>
          <w:szCs w:val="24"/>
        </w:rPr>
        <w:t>P.d.C.</w:t>
      </w:r>
      <w:proofErr w:type="spellEnd"/>
      <w:r w:rsidRPr="006C50FD">
        <w:rPr>
          <w:rFonts w:ascii="Arial" w:hAnsi="Arial" w:cs="Arial"/>
          <w:b/>
          <w:sz w:val="24"/>
          <w:szCs w:val="24"/>
        </w:rPr>
        <w:t xml:space="preserve"> che rilascerà apposita dichiarazione liberatoria.</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 xml:space="preserve">Alle ubicazioni, dimensioni, altezze e volumi dei fabbricati, in sede di richiesta del permesso di costruire, potranno essere apportate variazioni che non incidono in maniera significativa sui parametri urbanistici che connotano il Piano </w:t>
      </w:r>
      <w:r w:rsidR="00C864B7">
        <w:rPr>
          <w:rFonts w:ascii="Arial" w:hAnsi="Arial" w:cs="Arial"/>
          <w:sz w:val="24"/>
          <w:szCs w:val="24"/>
        </w:rPr>
        <w:t>Esecutivo</w:t>
      </w:r>
      <w:r w:rsidRPr="006C50FD">
        <w:rPr>
          <w:rFonts w:ascii="Arial" w:hAnsi="Arial" w:cs="Arial"/>
          <w:sz w:val="24"/>
          <w:szCs w:val="24"/>
        </w:rPr>
        <w:t xml:space="preserve"> in dipendenza della morfologia e costituzione geologica del suolo, della tipologia e distribuzione degli alloggi e/o degli ambienti per usi diversi oltre che per esigenze architettoniche.</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Le altezze dei fabbricati indicati negli elaborati grafici del progetto del “</w:t>
      </w:r>
      <w:proofErr w:type="spellStart"/>
      <w:r w:rsidR="00A50DA5">
        <w:rPr>
          <w:rFonts w:ascii="Arial" w:hAnsi="Arial" w:cs="Arial"/>
          <w:b/>
          <w:i/>
          <w:sz w:val="24"/>
          <w:szCs w:val="24"/>
        </w:rPr>
        <w:t>……………</w:t>
      </w:r>
      <w:r w:rsidRPr="006C50FD">
        <w:rPr>
          <w:rFonts w:ascii="Arial" w:hAnsi="Arial" w:cs="Arial"/>
          <w:b/>
          <w:i/>
          <w:sz w:val="24"/>
          <w:szCs w:val="24"/>
        </w:rPr>
        <w:t>…………………</w:t>
      </w:r>
      <w:proofErr w:type="spellEnd"/>
      <w:r w:rsidRPr="006C50FD">
        <w:rPr>
          <w:rFonts w:ascii="Arial" w:hAnsi="Arial" w:cs="Arial"/>
          <w:b/>
          <w:i/>
          <w:sz w:val="24"/>
          <w:szCs w:val="24"/>
        </w:rPr>
        <w:t>.</w:t>
      </w:r>
      <w:r w:rsidRPr="006C50FD">
        <w:rPr>
          <w:rFonts w:ascii="Arial" w:hAnsi="Arial" w:cs="Arial"/>
          <w:i/>
          <w:sz w:val="24"/>
          <w:szCs w:val="24"/>
        </w:rPr>
        <w:t xml:space="preserve">” </w:t>
      </w:r>
      <w:r w:rsidRPr="006C50FD">
        <w:rPr>
          <w:rFonts w:ascii="Arial" w:hAnsi="Arial" w:cs="Arial"/>
          <w:sz w:val="24"/>
          <w:szCs w:val="24"/>
        </w:rPr>
        <w:t>si intendono riferite per ciascun fronte alla quota media di marciapiede, o in mancanza, della strada o della piazza o del suolo</w:t>
      </w:r>
      <w:r w:rsidR="00B65801" w:rsidRPr="006C50FD">
        <w:rPr>
          <w:rFonts w:ascii="Arial" w:hAnsi="Arial" w:cs="Arial"/>
          <w:sz w:val="24"/>
          <w:szCs w:val="24"/>
        </w:rPr>
        <w:t xml:space="preserve"> circostante comunque sistemato e comunque coerenti con le indicazioni riportate nel regolamento edilizio</w:t>
      </w:r>
      <w:r w:rsidR="006302A3" w:rsidRPr="006C50FD">
        <w:rPr>
          <w:rFonts w:ascii="Arial" w:hAnsi="Arial" w:cs="Arial"/>
          <w:sz w:val="24"/>
          <w:szCs w:val="24"/>
        </w:rPr>
        <w:t>.</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Tutte le fronti dei fabbricati dovranno essere finite come se prospettanti su aree pubbliche.</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lastRenderedPageBreak/>
        <w:t xml:space="preserve">Le aree scoperte dovranno tutte essere sistemate come previsto dal </w:t>
      </w:r>
      <w:r w:rsidR="00A50DA5">
        <w:rPr>
          <w:rFonts w:ascii="Arial" w:hAnsi="Arial" w:cs="Arial"/>
          <w:sz w:val="24"/>
          <w:szCs w:val="24"/>
        </w:rPr>
        <w:t>PUE</w:t>
      </w:r>
      <w:r w:rsidRPr="006C50FD">
        <w:rPr>
          <w:rFonts w:ascii="Arial" w:hAnsi="Arial" w:cs="Arial"/>
          <w:b/>
          <w:sz w:val="24"/>
          <w:szCs w:val="24"/>
        </w:rPr>
        <w:t xml:space="preserve"> </w:t>
      </w:r>
      <w:r w:rsidRPr="006C50FD">
        <w:rPr>
          <w:rFonts w:ascii="Arial" w:hAnsi="Arial" w:cs="Arial"/>
          <w:sz w:val="24"/>
          <w:szCs w:val="24"/>
        </w:rPr>
        <w:t>“</w:t>
      </w:r>
      <w:proofErr w:type="spellStart"/>
      <w:r w:rsidRPr="006C50FD">
        <w:rPr>
          <w:rFonts w:ascii="Arial" w:hAnsi="Arial" w:cs="Arial"/>
          <w:b/>
          <w:i/>
          <w:sz w:val="24"/>
          <w:szCs w:val="24"/>
        </w:rPr>
        <w:t>…………………………………………</w:t>
      </w:r>
      <w:proofErr w:type="spellEnd"/>
      <w:r w:rsidRPr="006C50FD">
        <w:rPr>
          <w:rFonts w:ascii="Arial" w:hAnsi="Arial" w:cs="Arial"/>
          <w:b/>
          <w:i/>
          <w:sz w:val="24"/>
          <w:szCs w:val="24"/>
        </w:rPr>
        <w:t>..</w:t>
      </w:r>
      <w:r w:rsidRPr="006C50FD">
        <w:rPr>
          <w:rFonts w:ascii="Arial" w:hAnsi="Arial" w:cs="Arial"/>
          <w:i/>
          <w:sz w:val="24"/>
          <w:szCs w:val="24"/>
        </w:rPr>
        <w:t xml:space="preserve">” </w:t>
      </w:r>
      <w:r w:rsidRPr="006C50FD">
        <w:rPr>
          <w:rFonts w:ascii="Arial" w:hAnsi="Arial" w:cs="Arial"/>
          <w:sz w:val="24"/>
          <w:szCs w:val="24"/>
        </w:rPr>
        <w:t>e, pertanto, a</w:t>
      </w:r>
      <w:r w:rsidR="00047345" w:rsidRPr="006C50FD">
        <w:rPr>
          <w:rFonts w:ascii="Arial" w:hAnsi="Arial" w:cs="Arial"/>
          <w:sz w:val="24"/>
          <w:szCs w:val="24"/>
        </w:rPr>
        <w:t>:__________________(</w:t>
      </w:r>
      <w:r w:rsidRPr="006C50FD">
        <w:rPr>
          <w:rFonts w:ascii="Arial" w:hAnsi="Arial" w:cs="Arial"/>
          <w:sz w:val="24"/>
          <w:szCs w:val="24"/>
        </w:rPr>
        <w:t>sedi viabili e/o pedonali, a giardini privato e/o condominiale o comunitario, a parcheggio, a giochi, impianti sportivi</w:t>
      </w:r>
      <w:r w:rsidR="00047345" w:rsidRPr="006C50FD">
        <w:rPr>
          <w:rFonts w:ascii="Arial" w:hAnsi="Arial" w:cs="Arial"/>
          <w:sz w:val="24"/>
          <w:szCs w:val="24"/>
        </w:rPr>
        <w:t>)</w:t>
      </w:r>
      <w:r w:rsidRPr="006C50FD">
        <w:rPr>
          <w:rFonts w:ascii="Arial" w:hAnsi="Arial" w:cs="Arial"/>
          <w:sz w:val="24"/>
          <w:szCs w:val="24"/>
        </w:rPr>
        <w:t xml:space="preserve"> ed altri usi ammessi e rappresentati nel progetto. </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 xml:space="preserve">In sede di richiesta del permesso di costruire o di altro titolo abilitativo, potranno essere apportate lievi varianti alla </w:t>
      </w:r>
      <w:r w:rsidRPr="006C50FD">
        <w:rPr>
          <w:rFonts w:ascii="Arial" w:hAnsi="Arial" w:cs="Arial"/>
          <w:b/>
          <w:sz w:val="24"/>
          <w:szCs w:val="24"/>
        </w:rPr>
        <w:t>sistemazione delle aree scoperte di uso esclusivo dei lotto</w:t>
      </w:r>
      <w:r w:rsidR="00047345" w:rsidRPr="006C50FD">
        <w:rPr>
          <w:rFonts w:ascii="Arial" w:hAnsi="Arial" w:cs="Arial"/>
          <w:b/>
          <w:sz w:val="24"/>
          <w:szCs w:val="24"/>
        </w:rPr>
        <w:t xml:space="preserve">, </w:t>
      </w:r>
      <w:r w:rsidR="00047345" w:rsidRPr="006C50FD">
        <w:rPr>
          <w:rFonts w:ascii="Arial" w:hAnsi="Arial" w:cs="Arial"/>
          <w:sz w:val="24"/>
          <w:szCs w:val="24"/>
        </w:rPr>
        <w:t>comunque coerenti con le indicazioni del piano</w:t>
      </w:r>
      <w:r w:rsidRPr="006C50FD">
        <w:rPr>
          <w:rFonts w:ascii="Arial" w:hAnsi="Arial" w:cs="Arial"/>
          <w:sz w:val="24"/>
          <w:szCs w:val="24"/>
        </w:rPr>
        <w:t>.</w:t>
      </w:r>
    </w:p>
    <w:p w:rsidR="0041448D" w:rsidRPr="006C50FD" w:rsidRDefault="0041448D" w:rsidP="00235F72">
      <w:pPr>
        <w:tabs>
          <w:tab w:val="left" w:pos="284"/>
        </w:tabs>
        <w:spacing w:after="0" w:line="240" w:lineRule="auto"/>
        <w:jc w:val="both"/>
        <w:rPr>
          <w:rFonts w:ascii="Arial" w:hAnsi="Arial" w:cs="Arial"/>
          <w:sz w:val="24"/>
          <w:szCs w:val="24"/>
        </w:rPr>
      </w:pPr>
      <w:r w:rsidRPr="006C50FD">
        <w:rPr>
          <w:rFonts w:ascii="Arial" w:hAnsi="Arial" w:cs="Arial"/>
          <w:sz w:val="24"/>
          <w:szCs w:val="24"/>
        </w:rPr>
        <w:t>Tutte le recinzioni tra i lotti, sia di confine su spazi privati che pubblici, ove previste, saranno eseguite “a giorno”, composte  da una base in muratura dell’altezza massima di 50</w:t>
      </w:r>
      <w:r w:rsidR="00563BF7" w:rsidRPr="006C50FD">
        <w:rPr>
          <w:rFonts w:ascii="Arial" w:hAnsi="Arial" w:cs="Arial"/>
          <w:sz w:val="24"/>
          <w:szCs w:val="24"/>
        </w:rPr>
        <w:t xml:space="preserve"> cm </w:t>
      </w:r>
      <w:r w:rsidRPr="006C50FD">
        <w:rPr>
          <w:rFonts w:ascii="Arial" w:hAnsi="Arial" w:cs="Arial"/>
          <w:sz w:val="24"/>
          <w:szCs w:val="24"/>
        </w:rPr>
        <w:t xml:space="preserve">e sovrastante ringhiera o rete metallica o altro materiale che assicuri tale trasparenza da non creare barriera fino ad un’altezza massima complessiva di ml. </w:t>
      </w:r>
      <w:r w:rsidR="00047345" w:rsidRPr="006C50FD">
        <w:rPr>
          <w:rFonts w:ascii="Arial" w:hAnsi="Arial" w:cs="Arial"/>
          <w:sz w:val="24"/>
          <w:szCs w:val="24"/>
        </w:rPr>
        <w:t xml:space="preserve">2,00. Gli elaborati esecutivi del progetto edilizio </w:t>
      </w:r>
      <w:r w:rsidRPr="006C50FD">
        <w:rPr>
          <w:rFonts w:ascii="Arial" w:hAnsi="Arial" w:cs="Arial"/>
          <w:sz w:val="24"/>
          <w:szCs w:val="24"/>
        </w:rPr>
        <w:t>devono riportare la posizione e le caratteristiche di tali recinzioni, privilegiando comunque le recinzioni arbustive.</w:t>
      </w:r>
    </w:p>
    <w:p w:rsidR="0041448D" w:rsidRPr="006C50FD" w:rsidRDefault="0041448D" w:rsidP="00235F72">
      <w:pPr>
        <w:tabs>
          <w:tab w:val="left" w:pos="284"/>
        </w:tabs>
        <w:spacing w:after="0" w:line="240" w:lineRule="auto"/>
        <w:jc w:val="both"/>
        <w:rPr>
          <w:rFonts w:ascii="Arial" w:hAnsi="Arial" w:cs="Arial"/>
          <w:sz w:val="24"/>
          <w:szCs w:val="24"/>
        </w:rPr>
      </w:pPr>
      <w:r w:rsidRPr="006C50FD">
        <w:rPr>
          <w:rFonts w:ascii="Arial" w:hAnsi="Arial" w:cs="Arial"/>
          <w:b/>
          <w:sz w:val="24"/>
          <w:szCs w:val="24"/>
        </w:rPr>
        <w:t>I soggetti attuatori</w:t>
      </w:r>
      <w:r w:rsidRPr="006C50FD">
        <w:rPr>
          <w:rFonts w:ascii="Arial" w:hAnsi="Arial" w:cs="Arial"/>
          <w:sz w:val="24"/>
          <w:szCs w:val="24"/>
        </w:rPr>
        <w:t xml:space="preserve">  per sé, successori ed aventi causa a qualsiasi titolo dichiarano di accettare, così come accettano con la stipula della presente convenzione, che in caso di contrasto tra la no</w:t>
      </w:r>
      <w:r w:rsidR="00B633BD" w:rsidRPr="006C50FD">
        <w:rPr>
          <w:rFonts w:ascii="Arial" w:hAnsi="Arial" w:cs="Arial"/>
          <w:sz w:val="24"/>
          <w:szCs w:val="24"/>
        </w:rPr>
        <w:t xml:space="preserve">rmativa del presente articolo </w:t>
      </w:r>
      <w:r w:rsidR="00B633BD" w:rsidRPr="00A50DA5">
        <w:rPr>
          <w:rFonts w:ascii="Arial" w:hAnsi="Arial" w:cs="Arial"/>
          <w:b/>
          <w:sz w:val="24"/>
          <w:szCs w:val="24"/>
        </w:rPr>
        <w:t xml:space="preserve">e le NTA di Piano ed il Regolamento </w:t>
      </w:r>
      <w:r w:rsidR="00B633BD" w:rsidRPr="00E139B8">
        <w:rPr>
          <w:rFonts w:ascii="Arial" w:hAnsi="Arial" w:cs="Arial"/>
          <w:b/>
          <w:sz w:val="24"/>
          <w:szCs w:val="24"/>
        </w:rPr>
        <w:t>Edilizio</w:t>
      </w:r>
      <w:r w:rsidR="00B633BD" w:rsidRPr="006C50FD">
        <w:rPr>
          <w:rFonts w:ascii="Arial" w:hAnsi="Arial" w:cs="Arial"/>
          <w:sz w:val="24"/>
          <w:szCs w:val="24"/>
        </w:rPr>
        <w:t xml:space="preserve">, </w:t>
      </w:r>
      <w:r w:rsidRPr="006C50FD">
        <w:rPr>
          <w:rFonts w:ascii="Arial" w:hAnsi="Arial" w:cs="Arial"/>
          <w:sz w:val="24"/>
          <w:szCs w:val="24"/>
        </w:rPr>
        <w:t>quest’ultim</w:t>
      </w:r>
      <w:r w:rsidR="00B633BD" w:rsidRPr="006C50FD">
        <w:rPr>
          <w:rFonts w:ascii="Arial" w:hAnsi="Arial" w:cs="Arial"/>
          <w:sz w:val="24"/>
          <w:szCs w:val="24"/>
        </w:rPr>
        <w:t>e, rispetto ai propri ambiti applicativi,</w:t>
      </w:r>
      <w:r w:rsidRPr="006C50FD">
        <w:rPr>
          <w:rFonts w:ascii="Arial" w:hAnsi="Arial" w:cs="Arial"/>
          <w:sz w:val="24"/>
          <w:szCs w:val="24"/>
        </w:rPr>
        <w:t xml:space="preserve"> ha</w:t>
      </w:r>
      <w:r w:rsidR="00B633BD" w:rsidRPr="006C50FD">
        <w:rPr>
          <w:rFonts w:ascii="Arial" w:hAnsi="Arial" w:cs="Arial"/>
          <w:sz w:val="24"/>
          <w:szCs w:val="24"/>
        </w:rPr>
        <w:t>nno</w:t>
      </w:r>
      <w:r w:rsidRPr="006C50FD">
        <w:rPr>
          <w:rFonts w:ascii="Arial" w:hAnsi="Arial" w:cs="Arial"/>
          <w:sz w:val="24"/>
          <w:szCs w:val="24"/>
        </w:rPr>
        <w:t xml:space="preserve"> la prevalenza</w:t>
      </w:r>
      <w:r w:rsidRPr="006C50FD">
        <w:rPr>
          <w:rFonts w:ascii="Arial" w:hAnsi="Arial" w:cs="Arial"/>
          <w:b/>
          <w:sz w:val="24"/>
          <w:szCs w:val="24"/>
        </w:rPr>
        <w:t>.</w:t>
      </w:r>
    </w:p>
    <w:p w:rsidR="0041448D" w:rsidRPr="006C50FD" w:rsidRDefault="0041448D" w:rsidP="00235F72">
      <w:pPr>
        <w:tabs>
          <w:tab w:val="left" w:pos="284"/>
        </w:tabs>
        <w:spacing w:after="0" w:line="240" w:lineRule="auto"/>
        <w:jc w:val="both"/>
        <w:rPr>
          <w:rFonts w:ascii="Arial" w:hAnsi="Arial" w:cs="Arial"/>
          <w:b/>
          <w:i/>
          <w:sz w:val="24"/>
          <w:szCs w:val="24"/>
        </w:rPr>
      </w:pPr>
      <w:r w:rsidRPr="006C50FD">
        <w:rPr>
          <w:rFonts w:ascii="Arial" w:hAnsi="Arial" w:cs="Arial"/>
          <w:sz w:val="24"/>
          <w:szCs w:val="24"/>
        </w:rPr>
        <w:t xml:space="preserve">Resta salva l’applicazione delle procedure di cui all’art. 22 – comma 3 lettera b) – del D.P.R. 06.06.2001 </w:t>
      </w:r>
      <w:proofErr w:type="spellStart"/>
      <w:r w:rsidRPr="006C50FD">
        <w:rPr>
          <w:rFonts w:ascii="Arial" w:hAnsi="Arial" w:cs="Arial"/>
          <w:sz w:val="24"/>
          <w:szCs w:val="24"/>
        </w:rPr>
        <w:t>d.lgs</w:t>
      </w:r>
      <w:proofErr w:type="spellEnd"/>
      <w:r w:rsidRPr="006C50FD">
        <w:rPr>
          <w:rFonts w:ascii="Arial" w:hAnsi="Arial" w:cs="Arial"/>
          <w:sz w:val="24"/>
          <w:szCs w:val="24"/>
        </w:rPr>
        <w:t xml:space="preserve"> n.380 del 2001 modificato dal </w:t>
      </w:r>
      <w:proofErr w:type="spellStart"/>
      <w:r w:rsidRPr="006C50FD">
        <w:rPr>
          <w:rFonts w:ascii="Arial" w:hAnsi="Arial" w:cs="Arial"/>
          <w:sz w:val="24"/>
          <w:szCs w:val="24"/>
        </w:rPr>
        <w:t>d.lgs</w:t>
      </w:r>
      <w:proofErr w:type="spellEnd"/>
      <w:r w:rsidRPr="006C50FD">
        <w:rPr>
          <w:rFonts w:ascii="Arial" w:hAnsi="Arial" w:cs="Arial"/>
          <w:sz w:val="24"/>
          <w:szCs w:val="24"/>
        </w:rPr>
        <w:t xml:space="preserve"> n.301 del 2002, laddove, in sede di approvazione </w:t>
      </w:r>
      <w:r w:rsidRPr="006C50FD">
        <w:rPr>
          <w:rFonts w:ascii="Arial" w:hAnsi="Arial" w:cs="Arial"/>
          <w:b/>
          <w:sz w:val="24"/>
          <w:szCs w:val="24"/>
        </w:rPr>
        <w:t xml:space="preserve">del </w:t>
      </w:r>
      <w:r w:rsidRPr="006C50FD">
        <w:rPr>
          <w:rFonts w:ascii="Arial" w:hAnsi="Arial" w:cs="Arial"/>
          <w:b/>
          <w:caps/>
          <w:sz w:val="24"/>
          <w:szCs w:val="24"/>
        </w:rPr>
        <w:t>piano ATTUATIVO</w:t>
      </w:r>
      <w:r w:rsidRPr="006C50FD">
        <w:rPr>
          <w:rFonts w:ascii="Arial" w:hAnsi="Arial" w:cs="Arial"/>
          <w:sz w:val="24"/>
          <w:szCs w:val="24"/>
        </w:rPr>
        <w:t>, la Giunta Comunale dichiari esplicitamente la sussistenza di tutti i requisiti di cui al medesimo articolo 22 – comma 3 lettera b) del citato D.P.R. (</w:t>
      </w:r>
      <w:r w:rsidRPr="006C50FD">
        <w:rPr>
          <w:rFonts w:ascii="Arial" w:hAnsi="Arial" w:cs="Arial"/>
          <w:b/>
          <w:i/>
          <w:sz w:val="24"/>
          <w:szCs w:val="24"/>
        </w:rPr>
        <w:t xml:space="preserve">in caso di applicazione del predetto disposto normativo, questo comma sarà sostituito dalla seguente dicitura: I  soggetti attuatori, in data_________hanno inoltrato richiesta di attivazione della procedura di cui all’art. 22 – comma 3 lettera b) – del D.P.R. 06.06.2001 </w:t>
      </w:r>
      <w:proofErr w:type="spellStart"/>
      <w:r w:rsidRPr="006C50FD">
        <w:rPr>
          <w:rFonts w:ascii="Arial" w:hAnsi="Arial" w:cs="Arial"/>
          <w:b/>
          <w:i/>
          <w:sz w:val="24"/>
          <w:szCs w:val="24"/>
        </w:rPr>
        <w:t>d.lgs</w:t>
      </w:r>
      <w:proofErr w:type="spellEnd"/>
      <w:r w:rsidRPr="006C50FD">
        <w:rPr>
          <w:rFonts w:ascii="Arial" w:hAnsi="Arial" w:cs="Arial"/>
          <w:b/>
          <w:i/>
          <w:sz w:val="24"/>
          <w:szCs w:val="24"/>
        </w:rPr>
        <w:t xml:space="preserve"> n.380 del 2001 modificato dal </w:t>
      </w:r>
      <w:proofErr w:type="spellStart"/>
      <w:r w:rsidRPr="006C50FD">
        <w:rPr>
          <w:rFonts w:ascii="Arial" w:hAnsi="Arial" w:cs="Arial"/>
          <w:b/>
          <w:i/>
          <w:sz w:val="24"/>
          <w:szCs w:val="24"/>
        </w:rPr>
        <w:t>d.lgs</w:t>
      </w:r>
      <w:proofErr w:type="spellEnd"/>
      <w:r w:rsidRPr="006C50FD">
        <w:rPr>
          <w:rFonts w:ascii="Arial" w:hAnsi="Arial" w:cs="Arial"/>
          <w:b/>
          <w:i/>
          <w:sz w:val="24"/>
          <w:szCs w:val="24"/>
        </w:rPr>
        <w:t xml:space="preserve"> n.301 del 2002, allegando i seguenti elaborati:</w:t>
      </w:r>
    </w:p>
    <w:p w:rsidR="0041448D" w:rsidRPr="006C50FD" w:rsidRDefault="0041448D" w:rsidP="00235F72">
      <w:pPr>
        <w:tabs>
          <w:tab w:val="left" w:pos="284"/>
        </w:tabs>
        <w:spacing w:after="0" w:line="240" w:lineRule="auto"/>
        <w:jc w:val="both"/>
        <w:rPr>
          <w:rFonts w:ascii="Arial" w:hAnsi="Arial" w:cs="Arial"/>
          <w:b/>
          <w:i/>
          <w:sz w:val="24"/>
          <w:szCs w:val="24"/>
        </w:rPr>
      </w:pPr>
      <w:r w:rsidRPr="006C50FD">
        <w:rPr>
          <w:rFonts w:ascii="Arial" w:hAnsi="Arial" w:cs="Arial"/>
          <w:b/>
          <w:i/>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1448D" w:rsidRPr="006C50FD" w:rsidRDefault="0041448D" w:rsidP="00235F72">
      <w:pPr>
        <w:tabs>
          <w:tab w:val="left" w:pos="284"/>
        </w:tabs>
        <w:spacing w:after="0" w:line="240" w:lineRule="auto"/>
        <w:jc w:val="both"/>
        <w:rPr>
          <w:rFonts w:ascii="Arial" w:hAnsi="Arial" w:cs="Arial"/>
          <w:b/>
          <w:i/>
          <w:sz w:val="24"/>
          <w:szCs w:val="24"/>
        </w:rPr>
      </w:pPr>
      <w:r w:rsidRPr="006C50FD">
        <w:rPr>
          <w:rFonts w:ascii="Arial" w:hAnsi="Arial" w:cs="Arial"/>
          <w:b/>
          <w:i/>
          <w:sz w:val="24"/>
          <w:szCs w:val="24"/>
        </w:rPr>
        <w:t>La Giunta Comunale con delibera n._______del________________”</w:t>
      </w:r>
      <w:proofErr w:type="spellStart"/>
      <w:r w:rsidR="00B633BD" w:rsidRPr="006C50FD">
        <w:rPr>
          <w:rFonts w:ascii="Arial" w:hAnsi="Arial" w:cs="Arial"/>
          <w:b/>
          <w:i/>
          <w:sz w:val="24"/>
          <w:szCs w:val="24"/>
        </w:rPr>
        <w:t>………………</w:t>
      </w:r>
      <w:r w:rsidRPr="006C50FD">
        <w:rPr>
          <w:rFonts w:ascii="Arial" w:hAnsi="Arial" w:cs="Arial"/>
          <w:b/>
          <w:i/>
          <w:sz w:val="24"/>
          <w:szCs w:val="24"/>
        </w:rPr>
        <w:t>…</w:t>
      </w:r>
      <w:proofErr w:type="spellEnd"/>
      <w:r w:rsidRPr="006C50FD">
        <w:rPr>
          <w:rFonts w:ascii="Arial" w:hAnsi="Arial" w:cs="Arial"/>
          <w:b/>
          <w:i/>
          <w:sz w:val="24"/>
          <w:szCs w:val="24"/>
        </w:rPr>
        <w:t xml:space="preserve">.” ha dichiarato esplicitamente la sussistenza di tutti i requisiti di cui al articolo 22 – comma 3 lettera b) del  D.P.R.380/2001 e </w:t>
      </w:r>
      <w:proofErr w:type="spellStart"/>
      <w:r w:rsidRPr="006C50FD">
        <w:rPr>
          <w:rFonts w:ascii="Arial" w:hAnsi="Arial" w:cs="Arial"/>
          <w:b/>
          <w:i/>
          <w:sz w:val="24"/>
          <w:szCs w:val="24"/>
        </w:rPr>
        <w:t>s.m.i.</w:t>
      </w:r>
      <w:proofErr w:type="spellEnd"/>
      <w:r w:rsidRPr="006C50FD">
        <w:rPr>
          <w:rFonts w:ascii="Arial" w:hAnsi="Arial" w:cs="Arial"/>
          <w:b/>
          <w:i/>
          <w:sz w:val="24"/>
          <w:szCs w:val="24"/>
        </w:rPr>
        <w:t>)</w:t>
      </w:r>
      <w:r w:rsidR="00B1610F" w:rsidRPr="006C50FD">
        <w:rPr>
          <w:rFonts w:ascii="Arial" w:hAnsi="Arial" w:cs="Arial"/>
          <w:b/>
          <w:i/>
          <w:sz w:val="24"/>
          <w:szCs w:val="24"/>
        </w:rPr>
        <w:t>.</w:t>
      </w:r>
    </w:p>
    <w:p w:rsidR="0041448D" w:rsidRPr="00957E64" w:rsidRDefault="0041448D" w:rsidP="00235F72">
      <w:pPr>
        <w:autoSpaceDE w:val="0"/>
        <w:autoSpaceDN w:val="0"/>
        <w:adjustRightInd w:val="0"/>
        <w:spacing w:after="0" w:line="240" w:lineRule="auto"/>
        <w:jc w:val="both"/>
        <w:rPr>
          <w:rFonts w:ascii="Arial" w:hAnsi="Arial" w:cs="Arial"/>
          <w:sz w:val="24"/>
          <w:szCs w:val="24"/>
        </w:rPr>
      </w:pPr>
      <w:r w:rsidRPr="006C50FD">
        <w:rPr>
          <w:rFonts w:ascii="Arial" w:hAnsi="Arial" w:cs="Arial"/>
          <w:sz w:val="24"/>
          <w:szCs w:val="24"/>
        </w:rPr>
        <w:t xml:space="preserve">Il termine per la ultimazione degli edifici è quello indicato nei singoli permessi di costruire il cui rilascio </w:t>
      </w:r>
      <w:r w:rsidRPr="00957E64">
        <w:rPr>
          <w:rFonts w:ascii="Arial" w:hAnsi="Arial" w:cs="Arial"/>
          <w:sz w:val="24"/>
          <w:szCs w:val="24"/>
        </w:rPr>
        <w:t>deve avvenire nel termine di validità della lottizzazione (10 anni).</w:t>
      </w:r>
    </w:p>
    <w:p w:rsidR="0041448D" w:rsidRPr="00957E64" w:rsidRDefault="001A123F" w:rsidP="00C213B7">
      <w:pPr>
        <w:autoSpaceDE w:val="0"/>
        <w:autoSpaceDN w:val="0"/>
        <w:adjustRightInd w:val="0"/>
        <w:spacing w:after="0" w:line="240" w:lineRule="auto"/>
        <w:jc w:val="both"/>
        <w:rPr>
          <w:rFonts w:ascii="Arial" w:hAnsi="Arial" w:cs="Arial"/>
          <w:sz w:val="24"/>
          <w:szCs w:val="24"/>
          <w:lang w:eastAsia="it-IT"/>
        </w:rPr>
      </w:pPr>
      <w:r w:rsidRPr="00957E64">
        <w:rPr>
          <w:rFonts w:ascii="Arial" w:hAnsi="Arial" w:cs="Arial"/>
          <w:b/>
          <w:sz w:val="24"/>
          <w:szCs w:val="24"/>
        </w:rPr>
        <w:t xml:space="preserve">Il Soggetto Attuatore e/o i singoli consorziati potranno a loro richiesta realizzare </w:t>
      </w:r>
      <w:r w:rsidR="004A7465" w:rsidRPr="00957E64">
        <w:rPr>
          <w:rFonts w:ascii="Arial" w:hAnsi="Arial" w:cs="Arial"/>
          <w:b/>
          <w:sz w:val="24"/>
          <w:szCs w:val="24"/>
        </w:rPr>
        <w:t xml:space="preserve">gli </w:t>
      </w:r>
      <w:r w:rsidR="0041448D" w:rsidRPr="00957E64">
        <w:rPr>
          <w:rFonts w:ascii="Arial" w:hAnsi="Arial" w:cs="Arial"/>
          <w:b/>
          <w:sz w:val="24"/>
          <w:szCs w:val="24"/>
        </w:rPr>
        <w:t xml:space="preserve">interventi edilizi </w:t>
      </w:r>
      <w:r w:rsidRPr="00957E64">
        <w:rPr>
          <w:rFonts w:ascii="Arial" w:hAnsi="Arial" w:cs="Arial"/>
          <w:b/>
          <w:sz w:val="24"/>
          <w:szCs w:val="24"/>
        </w:rPr>
        <w:t xml:space="preserve">in coerenza </w:t>
      </w:r>
      <w:r w:rsidR="0041448D" w:rsidRPr="00957E64">
        <w:rPr>
          <w:rFonts w:ascii="Arial" w:hAnsi="Arial" w:cs="Arial"/>
          <w:b/>
          <w:sz w:val="24"/>
          <w:szCs w:val="24"/>
        </w:rPr>
        <w:t xml:space="preserve">con gli indirizzi di cui alla </w:t>
      </w:r>
      <w:proofErr w:type="spellStart"/>
      <w:r w:rsidR="0041448D" w:rsidRPr="00957E64">
        <w:rPr>
          <w:rFonts w:ascii="Arial" w:hAnsi="Arial" w:cs="Arial"/>
          <w:b/>
          <w:sz w:val="24"/>
          <w:szCs w:val="24"/>
        </w:rPr>
        <w:t>L.R.</w:t>
      </w:r>
      <w:proofErr w:type="spellEnd"/>
      <w:r w:rsidR="00887F0E" w:rsidRPr="00957E64">
        <w:rPr>
          <w:rFonts w:ascii="Arial" w:hAnsi="Arial" w:cs="Arial"/>
          <w:b/>
          <w:sz w:val="24"/>
          <w:szCs w:val="24"/>
        </w:rPr>
        <w:t xml:space="preserve"> </w:t>
      </w:r>
      <w:r w:rsidR="0041448D" w:rsidRPr="00957E64">
        <w:rPr>
          <w:rFonts w:ascii="Arial" w:hAnsi="Arial" w:cs="Arial"/>
          <w:b/>
          <w:sz w:val="24"/>
          <w:szCs w:val="24"/>
        </w:rPr>
        <w:t xml:space="preserve">13/2008 e relativo regolamento, in particolare con le indicazioni rivenienti </w:t>
      </w:r>
      <w:r w:rsidR="00C213B7" w:rsidRPr="00957E64">
        <w:rPr>
          <w:rFonts w:ascii="Arial" w:hAnsi="Arial" w:cs="Arial"/>
          <w:b/>
          <w:sz w:val="24"/>
          <w:szCs w:val="24"/>
        </w:rPr>
        <w:t>da provvedimenti comunali usufruendo dei</w:t>
      </w:r>
      <w:r w:rsidR="0041448D" w:rsidRPr="00957E64">
        <w:rPr>
          <w:rFonts w:ascii="Arial" w:hAnsi="Arial" w:cs="Arial"/>
          <w:b/>
          <w:sz w:val="24"/>
          <w:szCs w:val="24"/>
        </w:rPr>
        <w:t xml:space="preserve"> relativi incentivi</w:t>
      </w:r>
      <w:r w:rsidR="00C213B7" w:rsidRPr="00957E64">
        <w:rPr>
          <w:rFonts w:ascii="Arial" w:hAnsi="Arial" w:cs="Arial"/>
          <w:b/>
          <w:sz w:val="24"/>
          <w:szCs w:val="24"/>
        </w:rPr>
        <w:t>.</w:t>
      </w:r>
      <w:r w:rsidR="0041448D" w:rsidRPr="00957E64">
        <w:rPr>
          <w:rFonts w:ascii="Arial" w:hAnsi="Arial" w:cs="Arial"/>
          <w:b/>
          <w:sz w:val="24"/>
          <w:szCs w:val="24"/>
        </w:rPr>
        <w:t xml:space="preserve"> </w:t>
      </w:r>
    </w:p>
    <w:p w:rsidR="00262A1E" w:rsidRPr="00957E64" w:rsidRDefault="00723D23" w:rsidP="006A6262">
      <w:pPr>
        <w:pStyle w:val="Nessunaspaziatura"/>
        <w:jc w:val="both"/>
        <w:rPr>
          <w:rFonts w:ascii="Arial" w:hAnsi="Arial" w:cs="Arial"/>
          <w:b/>
          <w:sz w:val="24"/>
          <w:szCs w:val="24"/>
        </w:rPr>
      </w:pPr>
      <w:r w:rsidRPr="00957E64">
        <w:rPr>
          <w:rFonts w:ascii="Arial" w:hAnsi="Arial" w:cs="Arial"/>
          <w:sz w:val="24"/>
          <w:szCs w:val="24"/>
        </w:rPr>
        <w:t>L’in</w:t>
      </w:r>
      <w:r w:rsidR="00262A1E" w:rsidRPr="00957E64">
        <w:rPr>
          <w:rFonts w:ascii="Arial" w:hAnsi="Arial" w:cs="Arial"/>
          <w:sz w:val="24"/>
          <w:szCs w:val="24"/>
        </w:rPr>
        <w:t xml:space="preserve">cremento volumetrico previsto dalla richiamata </w:t>
      </w:r>
      <w:proofErr w:type="spellStart"/>
      <w:r w:rsidR="00262A1E" w:rsidRPr="00957E64">
        <w:rPr>
          <w:rFonts w:ascii="Arial" w:hAnsi="Arial" w:cs="Arial"/>
          <w:sz w:val="24"/>
          <w:szCs w:val="24"/>
        </w:rPr>
        <w:t>L.R.</w:t>
      </w:r>
      <w:proofErr w:type="spellEnd"/>
      <w:r w:rsidR="00262A1E" w:rsidRPr="00957E64">
        <w:rPr>
          <w:rFonts w:ascii="Arial" w:hAnsi="Arial" w:cs="Arial"/>
          <w:sz w:val="24"/>
          <w:szCs w:val="24"/>
        </w:rPr>
        <w:t xml:space="preserve"> n. 13/2008 potrà essere realizzato senza ulteriori cessioni di aree per standard qualora queste ultime, nell’ambito del</w:t>
      </w:r>
      <w:r w:rsidRPr="00957E64">
        <w:rPr>
          <w:rFonts w:ascii="Arial" w:hAnsi="Arial" w:cs="Arial"/>
          <w:sz w:val="24"/>
          <w:szCs w:val="24"/>
        </w:rPr>
        <w:t xml:space="preserve"> Piano Attuativo</w:t>
      </w:r>
      <w:r w:rsidR="00262A1E" w:rsidRPr="00957E64">
        <w:rPr>
          <w:rFonts w:ascii="Arial" w:hAnsi="Arial" w:cs="Arial"/>
          <w:sz w:val="24"/>
          <w:szCs w:val="24"/>
        </w:rPr>
        <w:t xml:space="preserve"> risultino già in esubero rispetto ai volumi previsti nel medesimo P</w:t>
      </w:r>
      <w:r w:rsidRPr="00957E64">
        <w:rPr>
          <w:rFonts w:ascii="Arial" w:hAnsi="Arial" w:cs="Arial"/>
          <w:sz w:val="24"/>
          <w:szCs w:val="24"/>
        </w:rPr>
        <w:t>iano Attuativo.</w:t>
      </w:r>
      <w:r w:rsidR="004D554D" w:rsidRPr="00957E64">
        <w:rPr>
          <w:rFonts w:ascii="Arial" w:hAnsi="Arial" w:cs="Arial"/>
          <w:sz w:val="24"/>
          <w:szCs w:val="24"/>
        </w:rPr>
        <w:t xml:space="preserve"> </w:t>
      </w:r>
      <w:r w:rsidR="004A01F3" w:rsidRPr="00957E64">
        <w:rPr>
          <w:rFonts w:ascii="Arial" w:hAnsi="Arial" w:cs="Arial"/>
          <w:sz w:val="24"/>
          <w:szCs w:val="24"/>
        </w:rPr>
        <w:t xml:space="preserve">Per </w:t>
      </w:r>
      <w:r w:rsidR="004D554D" w:rsidRPr="00957E64">
        <w:rPr>
          <w:rFonts w:ascii="Arial" w:hAnsi="Arial" w:cs="Arial"/>
          <w:sz w:val="24"/>
          <w:szCs w:val="24"/>
        </w:rPr>
        <w:t xml:space="preserve">ottenere la certificazione di sostenibilità ambientale ai fini dell’ottenimento delle agevolazioni previste dalla </w:t>
      </w:r>
      <w:proofErr w:type="spellStart"/>
      <w:r w:rsidR="004D554D" w:rsidRPr="00957E64">
        <w:rPr>
          <w:rFonts w:ascii="Arial" w:hAnsi="Arial" w:cs="Arial"/>
          <w:sz w:val="24"/>
          <w:szCs w:val="24"/>
        </w:rPr>
        <w:t>L.R.</w:t>
      </w:r>
      <w:proofErr w:type="spellEnd"/>
      <w:r w:rsidR="004D554D" w:rsidRPr="00957E64">
        <w:rPr>
          <w:rFonts w:ascii="Arial" w:hAnsi="Arial" w:cs="Arial"/>
          <w:sz w:val="24"/>
          <w:szCs w:val="24"/>
        </w:rPr>
        <w:t xml:space="preserve"> 13/2008 e dalla deliberazione di </w:t>
      </w:r>
      <w:r w:rsidR="004D554D" w:rsidRPr="00957E64">
        <w:rPr>
          <w:rFonts w:ascii="Arial" w:hAnsi="Arial" w:cs="Arial"/>
          <w:b/>
          <w:sz w:val="24"/>
          <w:szCs w:val="24"/>
        </w:rPr>
        <w:t xml:space="preserve">G.M. del 14.11.2011,n.708 </w:t>
      </w:r>
      <w:r w:rsidR="004D554D" w:rsidRPr="00957E64">
        <w:rPr>
          <w:rFonts w:ascii="Arial" w:hAnsi="Arial" w:cs="Arial"/>
          <w:sz w:val="24"/>
          <w:szCs w:val="24"/>
        </w:rPr>
        <w:t xml:space="preserve">è necessario predisporre la documentazione prevista dalla deliberazione di </w:t>
      </w:r>
      <w:r w:rsidR="004D554D" w:rsidRPr="00957E64">
        <w:rPr>
          <w:rFonts w:ascii="Arial" w:hAnsi="Arial" w:cs="Arial"/>
          <w:b/>
          <w:sz w:val="24"/>
          <w:szCs w:val="24"/>
        </w:rPr>
        <w:t>Giunta Regionale 24.11.2009,n.2272</w:t>
      </w:r>
      <w:r w:rsidR="004D554D" w:rsidRPr="00957E64">
        <w:rPr>
          <w:rFonts w:ascii="Arial" w:hAnsi="Arial" w:cs="Arial"/>
          <w:sz w:val="24"/>
          <w:szCs w:val="24"/>
        </w:rPr>
        <w:t>.</w:t>
      </w:r>
      <w:r w:rsidR="004A01F3" w:rsidRPr="00957E64">
        <w:rPr>
          <w:rFonts w:ascii="Arial" w:hAnsi="Arial" w:cs="Arial"/>
          <w:sz w:val="24"/>
          <w:szCs w:val="24"/>
        </w:rPr>
        <w:t xml:space="preserve"> </w:t>
      </w:r>
    </w:p>
    <w:p w:rsidR="00374923" w:rsidRPr="006C50FD" w:rsidRDefault="00374923" w:rsidP="00374923">
      <w:pPr>
        <w:pStyle w:val="Nessunaspaziatura"/>
        <w:jc w:val="both"/>
        <w:rPr>
          <w:rFonts w:ascii="Arial" w:hAnsi="Arial" w:cs="Arial"/>
          <w:sz w:val="24"/>
          <w:szCs w:val="24"/>
        </w:rPr>
      </w:pPr>
      <w:r w:rsidRPr="00957E64">
        <w:rPr>
          <w:rFonts w:ascii="Arial" w:hAnsi="Arial" w:cs="Arial"/>
          <w:sz w:val="24"/>
          <w:szCs w:val="24"/>
        </w:rPr>
        <w:t xml:space="preserve">E’ prevista la realizzazione di </w:t>
      </w:r>
      <w:proofErr w:type="spellStart"/>
      <w:r w:rsidRPr="00957E64">
        <w:rPr>
          <w:rFonts w:ascii="Arial" w:hAnsi="Arial" w:cs="Arial"/>
          <w:sz w:val="24"/>
          <w:szCs w:val="24"/>
        </w:rPr>
        <w:t>polifere</w:t>
      </w:r>
      <w:proofErr w:type="spellEnd"/>
      <w:r w:rsidRPr="00957E64">
        <w:rPr>
          <w:rFonts w:ascii="Arial" w:hAnsi="Arial" w:cs="Arial"/>
          <w:sz w:val="24"/>
          <w:szCs w:val="24"/>
        </w:rPr>
        <w:t xml:space="preserve"> (</w:t>
      </w:r>
      <w:proofErr w:type="spellStart"/>
      <w:r w:rsidRPr="00957E64">
        <w:rPr>
          <w:rFonts w:ascii="Arial" w:hAnsi="Arial" w:cs="Arial"/>
          <w:sz w:val="24"/>
          <w:szCs w:val="24"/>
        </w:rPr>
        <w:t>cavidotti</w:t>
      </w:r>
      <w:proofErr w:type="spellEnd"/>
      <w:r w:rsidRPr="00957E64">
        <w:rPr>
          <w:rFonts w:ascii="Arial" w:hAnsi="Arial" w:cs="Arial"/>
          <w:sz w:val="24"/>
          <w:szCs w:val="24"/>
        </w:rPr>
        <w:t xml:space="preserve"> tecnologici) per allocare i sottoservizi possibili (con esclusione delle reti gas) al fine di rendere funzionale la gestione delle</w:t>
      </w:r>
      <w:r w:rsidRPr="006C50FD">
        <w:rPr>
          <w:rFonts w:ascii="Arial" w:hAnsi="Arial" w:cs="Arial"/>
          <w:sz w:val="24"/>
          <w:szCs w:val="24"/>
        </w:rPr>
        <w:t xml:space="preserve"> reti tecnologiche.</w:t>
      </w:r>
    </w:p>
    <w:p w:rsidR="00912CBF" w:rsidRPr="006C50FD" w:rsidRDefault="00374923" w:rsidP="006A6262">
      <w:pPr>
        <w:pStyle w:val="Nessunaspaziatura"/>
        <w:jc w:val="both"/>
        <w:rPr>
          <w:rFonts w:ascii="Arial" w:hAnsi="Arial" w:cs="Arial"/>
          <w:sz w:val="24"/>
          <w:szCs w:val="24"/>
        </w:rPr>
      </w:pPr>
      <w:r w:rsidRPr="006C50FD">
        <w:rPr>
          <w:rFonts w:ascii="Arial" w:hAnsi="Arial" w:cs="Arial"/>
          <w:b/>
          <w:sz w:val="24"/>
          <w:szCs w:val="24"/>
        </w:rPr>
        <w:t>Per quanto attiene</w:t>
      </w:r>
      <w:r w:rsidR="00450470" w:rsidRPr="006C50FD">
        <w:rPr>
          <w:rFonts w:ascii="Arial" w:hAnsi="Arial" w:cs="Arial"/>
          <w:b/>
          <w:sz w:val="24"/>
          <w:szCs w:val="24"/>
        </w:rPr>
        <w:t xml:space="preserve"> la procedura </w:t>
      </w:r>
      <w:r w:rsidR="001128B1" w:rsidRPr="006C50FD">
        <w:rPr>
          <w:rFonts w:ascii="Arial" w:hAnsi="Arial" w:cs="Arial"/>
          <w:b/>
          <w:sz w:val="24"/>
          <w:szCs w:val="24"/>
        </w:rPr>
        <w:t xml:space="preserve">di VAS di cui alla parte seconda Titolo II del </w:t>
      </w:r>
      <w:proofErr w:type="spellStart"/>
      <w:r w:rsidR="001128B1" w:rsidRPr="006C50FD">
        <w:rPr>
          <w:rFonts w:ascii="Arial" w:hAnsi="Arial" w:cs="Arial"/>
          <w:b/>
          <w:sz w:val="24"/>
          <w:szCs w:val="24"/>
        </w:rPr>
        <w:t>D.lgs</w:t>
      </w:r>
      <w:proofErr w:type="spellEnd"/>
      <w:r w:rsidR="001128B1" w:rsidRPr="006C50FD">
        <w:rPr>
          <w:rFonts w:ascii="Arial" w:hAnsi="Arial" w:cs="Arial"/>
          <w:b/>
          <w:sz w:val="24"/>
          <w:szCs w:val="24"/>
        </w:rPr>
        <w:t xml:space="preserve"> 03.04.2006,n.152 si precisa quanto segue. </w:t>
      </w:r>
      <w:r w:rsidR="001128B1" w:rsidRPr="006C50FD">
        <w:rPr>
          <w:rFonts w:ascii="Arial" w:hAnsi="Arial" w:cs="Arial"/>
          <w:sz w:val="24"/>
          <w:szCs w:val="24"/>
        </w:rPr>
        <w:t xml:space="preserve">Con </w:t>
      </w:r>
      <w:r w:rsidR="0041448D" w:rsidRPr="006C50FD">
        <w:rPr>
          <w:rFonts w:ascii="Arial" w:hAnsi="Arial" w:cs="Arial"/>
          <w:sz w:val="24"/>
          <w:szCs w:val="24"/>
        </w:rPr>
        <w:t xml:space="preserve">determina n.____ del______, con la quale il </w:t>
      </w:r>
      <w:r w:rsidR="0041448D" w:rsidRPr="006C50FD">
        <w:rPr>
          <w:rFonts w:ascii="Arial" w:hAnsi="Arial" w:cs="Arial"/>
          <w:sz w:val="24"/>
          <w:szCs w:val="24"/>
        </w:rPr>
        <w:lastRenderedPageBreak/>
        <w:t>dirigente dell’Ufficio Programmazione VIA e Politiche Energetiche/VAS</w:t>
      </w:r>
      <w:r w:rsidR="00912CBF" w:rsidRPr="006C50FD">
        <w:rPr>
          <w:rFonts w:ascii="Arial" w:hAnsi="Arial" w:cs="Arial"/>
          <w:sz w:val="24"/>
          <w:szCs w:val="24"/>
        </w:rPr>
        <w:t xml:space="preserve"> della Regione Puglia, ai sensi del </w:t>
      </w:r>
      <w:proofErr w:type="spellStart"/>
      <w:r w:rsidR="00912CBF" w:rsidRPr="006C50FD">
        <w:rPr>
          <w:rFonts w:ascii="Arial" w:hAnsi="Arial" w:cs="Arial"/>
          <w:sz w:val="24"/>
          <w:szCs w:val="24"/>
        </w:rPr>
        <w:t>D.lgs</w:t>
      </w:r>
      <w:proofErr w:type="spellEnd"/>
      <w:r w:rsidR="00912CBF" w:rsidRPr="006C50FD">
        <w:rPr>
          <w:rFonts w:ascii="Arial" w:hAnsi="Arial" w:cs="Arial"/>
          <w:sz w:val="24"/>
          <w:szCs w:val="24"/>
        </w:rPr>
        <w:t xml:space="preserve"> 152/200</w:t>
      </w:r>
      <w:r w:rsidR="0041448D" w:rsidRPr="006C50FD">
        <w:rPr>
          <w:rFonts w:ascii="Arial" w:hAnsi="Arial" w:cs="Arial"/>
          <w:sz w:val="24"/>
          <w:szCs w:val="24"/>
        </w:rPr>
        <w:t xml:space="preserve">6  e </w:t>
      </w:r>
      <w:proofErr w:type="spellStart"/>
      <w:r w:rsidR="0041448D" w:rsidRPr="006C50FD">
        <w:rPr>
          <w:rFonts w:ascii="Arial" w:hAnsi="Arial" w:cs="Arial"/>
          <w:sz w:val="24"/>
          <w:szCs w:val="24"/>
        </w:rPr>
        <w:t>s.m.i.</w:t>
      </w:r>
      <w:proofErr w:type="spellEnd"/>
      <w:r w:rsidR="0041448D" w:rsidRPr="006C50FD">
        <w:rPr>
          <w:rFonts w:ascii="Arial" w:hAnsi="Arial" w:cs="Arial"/>
          <w:sz w:val="24"/>
          <w:szCs w:val="24"/>
        </w:rPr>
        <w:t xml:space="preserve">, </w:t>
      </w:r>
      <w:r w:rsidR="0041448D" w:rsidRPr="006C50FD">
        <w:rPr>
          <w:rFonts w:ascii="Arial" w:hAnsi="Arial" w:cs="Arial"/>
          <w:b/>
          <w:sz w:val="24"/>
          <w:szCs w:val="24"/>
        </w:rPr>
        <w:t>escludeva</w:t>
      </w:r>
      <w:r w:rsidR="00450470" w:rsidRPr="006C50FD">
        <w:rPr>
          <w:rFonts w:ascii="Arial" w:hAnsi="Arial" w:cs="Arial"/>
          <w:b/>
          <w:sz w:val="24"/>
          <w:szCs w:val="24"/>
        </w:rPr>
        <w:t>/sottoponeva</w:t>
      </w:r>
      <w:r w:rsidR="0041448D" w:rsidRPr="006C50FD">
        <w:rPr>
          <w:rFonts w:ascii="Arial" w:hAnsi="Arial" w:cs="Arial"/>
          <w:sz w:val="24"/>
          <w:szCs w:val="24"/>
        </w:rPr>
        <w:t xml:space="preserve"> la proposta di Piano Attuativo </w:t>
      </w:r>
      <w:r w:rsidR="0041448D" w:rsidRPr="006C50FD">
        <w:rPr>
          <w:rFonts w:ascii="Arial" w:hAnsi="Arial" w:cs="Arial"/>
          <w:b/>
          <w:sz w:val="24"/>
          <w:szCs w:val="24"/>
        </w:rPr>
        <w:t>dalla</w:t>
      </w:r>
      <w:r w:rsidR="00450470" w:rsidRPr="006C50FD">
        <w:rPr>
          <w:rFonts w:ascii="Arial" w:hAnsi="Arial" w:cs="Arial"/>
          <w:b/>
          <w:sz w:val="24"/>
          <w:szCs w:val="24"/>
        </w:rPr>
        <w:t>/alla</w:t>
      </w:r>
      <w:r w:rsidR="00912CBF" w:rsidRPr="006C50FD">
        <w:rPr>
          <w:rFonts w:ascii="Arial" w:hAnsi="Arial" w:cs="Arial"/>
          <w:sz w:val="24"/>
          <w:szCs w:val="24"/>
        </w:rPr>
        <w:t xml:space="preserve"> procedura di VAS. </w:t>
      </w:r>
    </w:p>
    <w:p w:rsidR="00912CBF" w:rsidRPr="006C50FD" w:rsidRDefault="00912CBF" w:rsidP="006A6262">
      <w:pPr>
        <w:pStyle w:val="Nessunaspaziatura"/>
        <w:jc w:val="both"/>
        <w:rPr>
          <w:rFonts w:ascii="Arial" w:hAnsi="Arial" w:cs="Arial"/>
          <w:sz w:val="24"/>
          <w:szCs w:val="24"/>
        </w:rPr>
      </w:pPr>
      <w:r w:rsidRPr="006C50FD">
        <w:rPr>
          <w:rFonts w:ascii="Arial" w:hAnsi="Arial" w:cs="Arial"/>
          <w:sz w:val="24"/>
          <w:szCs w:val="24"/>
        </w:rPr>
        <w:t xml:space="preserve">Conseguentemente </w:t>
      </w:r>
    </w:p>
    <w:p w:rsidR="0041448D" w:rsidRPr="006C50FD" w:rsidRDefault="00912CBF" w:rsidP="00912CBF">
      <w:pPr>
        <w:pStyle w:val="Nessunaspaziatura"/>
        <w:numPr>
          <w:ilvl w:val="0"/>
          <w:numId w:val="32"/>
        </w:numPr>
        <w:jc w:val="both"/>
        <w:rPr>
          <w:rFonts w:ascii="Arial" w:hAnsi="Arial" w:cs="Arial"/>
          <w:b/>
          <w:i/>
          <w:sz w:val="24"/>
          <w:szCs w:val="24"/>
        </w:rPr>
      </w:pPr>
      <w:r w:rsidRPr="00B25FE9">
        <w:rPr>
          <w:rFonts w:ascii="Arial" w:hAnsi="Arial" w:cs="Arial"/>
          <w:sz w:val="24"/>
          <w:szCs w:val="24"/>
          <w:highlight w:val="lightGray"/>
        </w:rPr>
        <w:t>(</w:t>
      </w:r>
      <w:r w:rsidRPr="00B25FE9">
        <w:rPr>
          <w:rFonts w:ascii="Arial" w:hAnsi="Arial" w:cs="Arial"/>
          <w:sz w:val="24"/>
          <w:szCs w:val="24"/>
          <w:highlight w:val="lightGray"/>
          <w:u w:val="single"/>
        </w:rPr>
        <w:t xml:space="preserve">da inserire nel caso in cui il piano </w:t>
      </w:r>
      <w:r w:rsidRPr="00B25FE9">
        <w:rPr>
          <w:rFonts w:ascii="Arial" w:hAnsi="Arial" w:cs="Arial"/>
          <w:b/>
          <w:sz w:val="24"/>
          <w:szCs w:val="24"/>
          <w:highlight w:val="lightGray"/>
          <w:u w:val="single"/>
        </w:rPr>
        <w:t xml:space="preserve">è stato escluso dalla procedura </w:t>
      </w:r>
      <w:r w:rsidRPr="00B25FE9">
        <w:rPr>
          <w:rFonts w:ascii="Arial" w:hAnsi="Arial" w:cs="Arial"/>
          <w:sz w:val="24"/>
          <w:szCs w:val="24"/>
          <w:highlight w:val="lightGray"/>
          <w:u w:val="single"/>
        </w:rPr>
        <w:t>di VAS)</w:t>
      </w:r>
      <w:r w:rsidR="00EE5E7B" w:rsidRPr="006C50FD">
        <w:rPr>
          <w:rFonts w:ascii="Arial" w:hAnsi="Arial" w:cs="Arial"/>
          <w:sz w:val="24"/>
          <w:szCs w:val="24"/>
        </w:rPr>
        <w:t xml:space="preserve"> A </w:t>
      </w:r>
      <w:r w:rsidRPr="006C50FD">
        <w:rPr>
          <w:rFonts w:ascii="Arial" w:hAnsi="Arial" w:cs="Arial"/>
          <w:i/>
          <w:sz w:val="24"/>
          <w:szCs w:val="24"/>
        </w:rPr>
        <w:t>seguito delle determina n____ del_______ a firma del dirigente dell’Ufficio Programmazione VIA e Politiche Energetiche/VAS della Regione Puglia, il piano è stato adeguato alle prescrizioni riportate in determina</w:t>
      </w:r>
      <w:r w:rsidR="0041448D" w:rsidRPr="006C50FD">
        <w:rPr>
          <w:rFonts w:ascii="Arial" w:hAnsi="Arial" w:cs="Arial"/>
          <w:i/>
          <w:sz w:val="24"/>
          <w:szCs w:val="24"/>
        </w:rPr>
        <w:t>/</w:t>
      </w:r>
      <w:r w:rsidR="0041448D" w:rsidRPr="006C50FD">
        <w:rPr>
          <w:rFonts w:ascii="Arial" w:hAnsi="Arial" w:cs="Arial"/>
          <w:b/>
          <w:i/>
          <w:sz w:val="24"/>
          <w:szCs w:val="24"/>
        </w:rPr>
        <w:t>oppure</w:t>
      </w:r>
      <w:r w:rsidR="0041448D" w:rsidRPr="006C50FD">
        <w:rPr>
          <w:rFonts w:ascii="Arial" w:hAnsi="Arial" w:cs="Arial"/>
          <w:i/>
          <w:sz w:val="24"/>
          <w:szCs w:val="24"/>
        </w:rPr>
        <w:t xml:space="preserve"> sarà necessario adempiere in fase di realizzazione alle attività di seguito indicate/ oppure prima del rilascio dei titoli abilitativi sarà necessario effettuare le seguenti attività alle seguenti attività:</w:t>
      </w:r>
    </w:p>
    <w:p w:rsidR="00912CBF" w:rsidRPr="006C50FD" w:rsidRDefault="00912CBF" w:rsidP="00912CBF">
      <w:pPr>
        <w:pStyle w:val="Nessunaspaziatura"/>
        <w:numPr>
          <w:ilvl w:val="0"/>
          <w:numId w:val="32"/>
        </w:numPr>
        <w:jc w:val="both"/>
        <w:rPr>
          <w:rFonts w:ascii="Arial" w:hAnsi="Arial" w:cs="Arial"/>
          <w:b/>
          <w:sz w:val="24"/>
          <w:szCs w:val="24"/>
        </w:rPr>
      </w:pPr>
      <w:r w:rsidRPr="00B25FE9">
        <w:rPr>
          <w:rFonts w:ascii="Arial" w:hAnsi="Arial" w:cs="Arial"/>
          <w:sz w:val="24"/>
          <w:szCs w:val="24"/>
          <w:highlight w:val="lightGray"/>
        </w:rPr>
        <w:t>(</w:t>
      </w:r>
      <w:r w:rsidRPr="00B25FE9">
        <w:rPr>
          <w:rFonts w:ascii="Arial" w:hAnsi="Arial" w:cs="Arial"/>
          <w:sz w:val="24"/>
          <w:szCs w:val="24"/>
          <w:highlight w:val="lightGray"/>
          <w:u w:val="single"/>
        </w:rPr>
        <w:t xml:space="preserve">da inserire nel caso in cui il </w:t>
      </w:r>
      <w:r w:rsidRPr="00B25FE9">
        <w:rPr>
          <w:rFonts w:ascii="Arial" w:hAnsi="Arial" w:cs="Arial"/>
          <w:b/>
          <w:sz w:val="24"/>
          <w:szCs w:val="24"/>
          <w:highlight w:val="lightGray"/>
          <w:u w:val="single"/>
        </w:rPr>
        <w:t>piano è sottoposto alla procedura di VAS</w:t>
      </w:r>
      <w:r w:rsidR="00852AAF" w:rsidRPr="00B25FE9">
        <w:rPr>
          <w:rFonts w:ascii="Arial" w:hAnsi="Arial" w:cs="Arial"/>
          <w:sz w:val="24"/>
          <w:szCs w:val="24"/>
          <w:highlight w:val="lightGray"/>
        </w:rPr>
        <w:t>)</w:t>
      </w:r>
      <w:r w:rsidR="00852AAF" w:rsidRPr="006C50FD">
        <w:rPr>
          <w:rFonts w:ascii="Arial" w:hAnsi="Arial" w:cs="Arial"/>
          <w:sz w:val="24"/>
          <w:szCs w:val="24"/>
        </w:rPr>
        <w:t xml:space="preserve"> A seguito delle determina n____ del_______ a firma del dirigente dell’Ufficio Programmazione VIA e Politiche Energetiche/VAS della Regione Puglia è stato redatto il </w:t>
      </w:r>
      <w:r w:rsidR="004428F3" w:rsidRPr="006C50FD">
        <w:rPr>
          <w:rFonts w:ascii="Arial" w:hAnsi="Arial" w:cs="Arial"/>
          <w:sz w:val="24"/>
          <w:szCs w:val="24"/>
        </w:rPr>
        <w:t xml:space="preserve">RAPPORTO AMBIENTALE </w:t>
      </w:r>
      <w:r w:rsidR="00F466F5" w:rsidRPr="006C50FD">
        <w:rPr>
          <w:rFonts w:ascii="Arial" w:hAnsi="Arial" w:cs="Arial"/>
          <w:sz w:val="24"/>
          <w:szCs w:val="24"/>
        </w:rPr>
        <w:t xml:space="preserve">redatto coerentemente a quanto riportato nel’allegato </w:t>
      </w:r>
      <w:proofErr w:type="spellStart"/>
      <w:r w:rsidR="00F466F5" w:rsidRPr="006C50FD">
        <w:rPr>
          <w:rFonts w:ascii="Arial" w:hAnsi="Arial" w:cs="Arial"/>
          <w:sz w:val="24"/>
          <w:szCs w:val="24"/>
        </w:rPr>
        <w:t>VI</w:t>
      </w:r>
      <w:proofErr w:type="spellEnd"/>
      <w:r w:rsidR="00F466F5" w:rsidRPr="006C50FD">
        <w:rPr>
          <w:rFonts w:ascii="Arial" w:hAnsi="Arial" w:cs="Arial"/>
          <w:sz w:val="24"/>
          <w:szCs w:val="24"/>
        </w:rPr>
        <w:t xml:space="preserve"> di cui </w:t>
      </w:r>
      <w:proofErr w:type="spellStart"/>
      <w:r w:rsidR="00F466F5" w:rsidRPr="006C50FD">
        <w:rPr>
          <w:rFonts w:ascii="Arial" w:hAnsi="Arial" w:cs="Arial"/>
          <w:sz w:val="24"/>
          <w:szCs w:val="24"/>
        </w:rPr>
        <w:t>al</w:t>
      </w:r>
      <w:r w:rsidR="00852AAF" w:rsidRPr="006C50FD">
        <w:rPr>
          <w:rFonts w:ascii="Arial" w:hAnsi="Arial" w:cs="Arial"/>
          <w:sz w:val="24"/>
          <w:szCs w:val="24"/>
        </w:rPr>
        <w:t>l</w:t>
      </w:r>
      <w:proofErr w:type="spellEnd"/>
      <w:r w:rsidR="00852AAF" w:rsidRPr="006C50FD">
        <w:rPr>
          <w:rFonts w:ascii="Arial" w:hAnsi="Arial" w:cs="Arial"/>
          <w:sz w:val="24"/>
          <w:szCs w:val="24"/>
        </w:rPr>
        <w:t xml:space="preserve"> </w:t>
      </w:r>
      <w:proofErr w:type="spellStart"/>
      <w:r w:rsidR="00852AAF" w:rsidRPr="006C50FD">
        <w:rPr>
          <w:rFonts w:ascii="Arial" w:hAnsi="Arial" w:cs="Arial"/>
          <w:sz w:val="24"/>
          <w:szCs w:val="24"/>
        </w:rPr>
        <w:t>D.lgs</w:t>
      </w:r>
      <w:proofErr w:type="spellEnd"/>
      <w:r w:rsidR="00852AAF" w:rsidRPr="006C50FD">
        <w:rPr>
          <w:rFonts w:ascii="Arial" w:hAnsi="Arial" w:cs="Arial"/>
          <w:sz w:val="24"/>
          <w:szCs w:val="24"/>
        </w:rPr>
        <w:t xml:space="preserve"> 03.04.2006,n.152</w:t>
      </w:r>
      <w:r w:rsidR="004428F3" w:rsidRPr="006C50FD">
        <w:rPr>
          <w:rFonts w:ascii="Arial" w:hAnsi="Arial" w:cs="Arial"/>
          <w:sz w:val="24"/>
          <w:szCs w:val="24"/>
        </w:rPr>
        <w:t>, che unitamente agli elaborati</w:t>
      </w:r>
      <w:r w:rsidR="00EE5E7B" w:rsidRPr="006C50FD">
        <w:rPr>
          <w:rFonts w:ascii="Arial" w:hAnsi="Arial" w:cs="Arial"/>
          <w:sz w:val="24"/>
          <w:szCs w:val="24"/>
        </w:rPr>
        <w:t xml:space="preserve"> di piano ed alla sintesi non tecnica, coerentemente alle disposizioni di cui al comma 5 art. 13 del predetto </w:t>
      </w:r>
      <w:proofErr w:type="spellStart"/>
      <w:r w:rsidR="00EE5E7B" w:rsidRPr="006C50FD">
        <w:rPr>
          <w:rFonts w:ascii="Arial" w:hAnsi="Arial" w:cs="Arial"/>
          <w:sz w:val="24"/>
          <w:szCs w:val="24"/>
        </w:rPr>
        <w:t>d.lgs</w:t>
      </w:r>
      <w:proofErr w:type="spellEnd"/>
      <w:r w:rsidR="00EE5E7B" w:rsidRPr="006C50FD">
        <w:rPr>
          <w:rFonts w:ascii="Arial" w:hAnsi="Arial" w:cs="Arial"/>
          <w:sz w:val="24"/>
          <w:szCs w:val="24"/>
        </w:rPr>
        <w:t>, è stata comunicata, in data______all’autorità competente</w:t>
      </w:r>
      <w:r w:rsidR="00C1455B" w:rsidRPr="006C50FD">
        <w:rPr>
          <w:rFonts w:ascii="Arial" w:hAnsi="Arial" w:cs="Arial"/>
          <w:sz w:val="24"/>
          <w:szCs w:val="24"/>
        </w:rPr>
        <w:t xml:space="preserve"> (Regione Puglia). In data ____il Comune di Bari in qualità procedente, coerentemente alle disposizioni di cui all’art. 14 comma 1, </w:t>
      </w:r>
      <w:r w:rsidR="00A10D2D" w:rsidRPr="006C50FD">
        <w:rPr>
          <w:rFonts w:ascii="Arial" w:hAnsi="Arial" w:cs="Arial"/>
          <w:sz w:val="24"/>
          <w:szCs w:val="24"/>
        </w:rPr>
        <w:t xml:space="preserve">ha curato sul Bollettino Ufficiale della Regione Puglia, la pubblicazione dell’avviso contenente il titolo della proposta di piano o di programma, il proponente, l'autorità procedente, l'indicazione delle sedi ove può essere presa visione del piano o programma e del rapporto ambientale e delle sedi dove si può consultare la sintesi non tecnica. Nel termine di 60 </w:t>
      </w:r>
      <w:proofErr w:type="spellStart"/>
      <w:r w:rsidR="00A10D2D" w:rsidRPr="006C50FD">
        <w:rPr>
          <w:rFonts w:ascii="Arial" w:hAnsi="Arial" w:cs="Arial"/>
          <w:sz w:val="24"/>
          <w:szCs w:val="24"/>
        </w:rPr>
        <w:t>gg</w:t>
      </w:r>
      <w:proofErr w:type="spellEnd"/>
      <w:r w:rsidR="00A10D2D" w:rsidRPr="006C50FD">
        <w:rPr>
          <w:rFonts w:ascii="Arial" w:hAnsi="Arial" w:cs="Arial"/>
          <w:sz w:val="24"/>
          <w:szCs w:val="24"/>
        </w:rPr>
        <w:t xml:space="preserve"> dalla data di pubblicazione dell’avviso di cui sopra</w:t>
      </w:r>
      <w:r w:rsidR="00572F09" w:rsidRPr="006C50FD">
        <w:rPr>
          <w:rFonts w:ascii="Arial" w:hAnsi="Arial" w:cs="Arial"/>
          <w:sz w:val="24"/>
          <w:szCs w:val="24"/>
        </w:rPr>
        <w:t xml:space="preserve"> </w:t>
      </w:r>
      <w:r w:rsidR="00A10D2D" w:rsidRPr="006C50FD">
        <w:rPr>
          <w:rFonts w:ascii="Arial" w:hAnsi="Arial" w:cs="Arial"/>
          <w:sz w:val="24"/>
          <w:szCs w:val="24"/>
        </w:rPr>
        <w:t xml:space="preserve">(giusta </w:t>
      </w:r>
      <w:r w:rsidR="00572F09" w:rsidRPr="006C50FD">
        <w:rPr>
          <w:rFonts w:ascii="Arial" w:hAnsi="Arial" w:cs="Arial"/>
          <w:sz w:val="24"/>
          <w:szCs w:val="24"/>
        </w:rPr>
        <w:t>a</w:t>
      </w:r>
      <w:r w:rsidR="00A10D2D" w:rsidRPr="006C50FD">
        <w:rPr>
          <w:rFonts w:ascii="Arial" w:hAnsi="Arial" w:cs="Arial"/>
          <w:sz w:val="24"/>
          <w:szCs w:val="24"/>
        </w:rPr>
        <w:t>rt. 14 co</w:t>
      </w:r>
      <w:proofErr w:type="spellStart"/>
      <w:r w:rsidR="00A10D2D" w:rsidRPr="006C50FD">
        <w:rPr>
          <w:rFonts w:ascii="Arial" w:hAnsi="Arial" w:cs="Arial"/>
          <w:sz w:val="24"/>
          <w:szCs w:val="24"/>
        </w:rPr>
        <w:t>.1</w:t>
      </w:r>
      <w:proofErr w:type="spellEnd"/>
      <w:r w:rsidR="00A10D2D" w:rsidRPr="006C50FD">
        <w:rPr>
          <w:rFonts w:ascii="Arial" w:hAnsi="Arial" w:cs="Arial"/>
          <w:sz w:val="24"/>
          <w:szCs w:val="24"/>
        </w:rPr>
        <w:t xml:space="preserve"> </w:t>
      </w:r>
      <w:proofErr w:type="spellStart"/>
      <w:r w:rsidR="00A10D2D" w:rsidRPr="006C50FD">
        <w:rPr>
          <w:rFonts w:ascii="Arial" w:hAnsi="Arial" w:cs="Arial"/>
          <w:sz w:val="24"/>
          <w:szCs w:val="24"/>
        </w:rPr>
        <w:t>d.lgs</w:t>
      </w:r>
      <w:proofErr w:type="spellEnd"/>
      <w:r w:rsidR="00A10D2D" w:rsidRPr="006C50FD">
        <w:rPr>
          <w:rFonts w:ascii="Arial" w:hAnsi="Arial" w:cs="Arial"/>
          <w:sz w:val="24"/>
          <w:szCs w:val="24"/>
        </w:rPr>
        <w:t xml:space="preserve"> 152/2006),</w:t>
      </w:r>
      <w:r w:rsidR="00572F09" w:rsidRPr="006C50FD">
        <w:rPr>
          <w:rFonts w:ascii="Arial" w:hAnsi="Arial" w:cs="Arial"/>
          <w:sz w:val="24"/>
          <w:szCs w:val="24"/>
        </w:rPr>
        <w:t xml:space="preserve"> </w:t>
      </w:r>
      <w:r w:rsidR="00A10D2D" w:rsidRPr="006C50FD">
        <w:rPr>
          <w:rFonts w:ascii="Arial" w:hAnsi="Arial" w:cs="Arial"/>
          <w:sz w:val="24"/>
          <w:szCs w:val="24"/>
        </w:rPr>
        <w:t xml:space="preserve">sono </w:t>
      </w:r>
      <w:r w:rsidR="00A10D2D" w:rsidRPr="006C50FD">
        <w:rPr>
          <w:rFonts w:ascii="Arial" w:hAnsi="Arial" w:cs="Arial"/>
          <w:b/>
          <w:sz w:val="24"/>
          <w:szCs w:val="24"/>
        </w:rPr>
        <w:t>prevenute/non sono pervenute</w:t>
      </w:r>
      <w:r w:rsidR="00572F09" w:rsidRPr="006C50FD">
        <w:rPr>
          <w:rFonts w:ascii="Arial" w:hAnsi="Arial" w:cs="Arial"/>
          <w:b/>
          <w:sz w:val="24"/>
          <w:szCs w:val="24"/>
        </w:rPr>
        <w:t>,</w:t>
      </w:r>
      <w:r w:rsidR="00572F09" w:rsidRPr="006C50FD">
        <w:rPr>
          <w:rFonts w:ascii="Arial" w:hAnsi="Arial" w:cs="Arial"/>
          <w:sz w:val="24"/>
          <w:szCs w:val="24"/>
        </w:rPr>
        <w:t xml:space="preserve"> le seguenti </w:t>
      </w:r>
      <w:r w:rsidR="00572F09" w:rsidRPr="006C50FD">
        <w:rPr>
          <w:rFonts w:ascii="Arial" w:hAnsi="Arial" w:cs="Arial"/>
          <w:b/>
          <w:sz w:val="24"/>
          <w:szCs w:val="24"/>
        </w:rPr>
        <w:t>osservazioni/osservazioni</w:t>
      </w:r>
      <w:r w:rsidR="00D15A7C" w:rsidRPr="006C50FD">
        <w:rPr>
          <w:rFonts w:ascii="Arial" w:hAnsi="Arial" w:cs="Arial"/>
          <w:sz w:val="24"/>
          <w:szCs w:val="24"/>
        </w:rPr>
        <w:t xml:space="preserve">. </w:t>
      </w:r>
    </w:p>
    <w:p w:rsidR="00572F09" w:rsidRPr="006C50FD" w:rsidRDefault="00D15A7C" w:rsidP="00C816F1">
      <w:pPr>
        <w:pStyle w:val="Nessunaspaziatura"/>
        <w:numPr>
          <w:ilvl w:val="2"/>
          <w:numId w:val="32"/>
        </w:numPr>
        <w:jc w:val="both"/>
        <w:rPr>
          <w:rFonts w:ascii="Arial" w:hAnsi="Arial" w:cs="Arial"/>
          <w:sz w:val="24"/>
          <w:szCs w:val="24"/>
          <w:u w:val="single"/>
        </w:rPr>
      </w:pPr>
      <w:r w:rsidRPr="006C50FD">
        <w:rPr>
          <w:rFonts w:ascii="Arial" w:hAnsi="Arial" w:cs="Arial"/>
          <w:b/>
          <w:sz w:val="24"/>
          <w:szCs w:val="24"/>
          <w:u w:val="single"/>
        </w:rPr>
        <w:t>(nel caso di osservazioni)</w:t>
      </w:r>
      <w:r w:rsidR="001126B9" w:rsidRPr="006C50FD">
        <w:rPr>
          <w:rFonts w:ascii="Arial" w:hAnsi="Arial" w:cs="Arial"/>
          <w:sz w:val="24"/>
          <w:szCs w:val="24"/>
        </w:rPr>
        <w:t xml:space="preserve"> Coerentemente alle disposizioni di cui all’art. 15 del </w:t>
      </w:r>
      <w:proofErr w:type="spellStart"/>
      <w:r w:rsidR="001126B9" w:rsidRPr="006C50FD">
        <w:rPr>
          <w:rFonts w:ascii="Arial" w:hAnsi="Arial" w:cs="Arial"/>
          <w:sz w:val="24"/>
          <w:szCs w:val="24"/>
        </w:rPr>
        <w:t>d.Lgs.</w:t>
      </w:r>
      <w:proofErr w:type="spellEnd"/>
      <w:r w:rsidR="001126B9" w:rsidRPr="006C50FD">
        <w:rPr>
          <w:rFonts w:ascii="Arial" w:hAnsi="Arial" w:cs="Arial"/>
          <w:sz w:val="24"/>
          <w:szCs w:val="24"/>
        </w:rPr>
        <w:t xml:space="preserve"> 03.04.2006,n.152 e </w:t>
      </w:r>
      <w:proofErr w:type="spellStart"/>
      <w:r w:rsidR="001126B9" w:rsidRPr="006C50FD">
        <w:rPr>
          <w:rFonts w:ascii="Arial" w:hAnsi="Arial" w:cs="Arial"/>
          <w:sz w:val="24"/>
          <w:szCs w:val="24"/>
        </w:rPr>
        <w:t>s.m.i.</w:t>
      </w:r>
      <w:proofErr w:type="spellEnd"/>
      <w:r w:rsidR="001126B9" w:rsidRPr="006C50FD">
        <w:rPr>
          <w:rFonts w:ascii="Arial" w:hAnsi="Arial" w:cs="Arial"/>
          <w:sz w:val="24"/>
          <w:szCs w:val="24"/>
        </w:rPr>
        <w:t xml:space="preserve">, </w:t>
      </w:r>
      <w:r w:rsidR="001126B9" w:rsidRPr="006C50FD">
        <w:rPr>
          <w:rFonts w:ascii="Arial" w:hAnsi="Arial" w:cs="Arial"/>
          <w:b/>
          <w:sz w:val="24"/>
          <w:szCs w:val="24"/>
        </w:rPr>
        <w:t xml:space="preserve">a seguito </w:t>
      </w:r>
      <w:r w:rsidR="00A03392" w:rsidRPr="006C50FD">
        <w:rPr>
          <w:rFonts w:ascii="Arial" w:hAnsi="Arial" w:cs="Arial"/>
          <w:b/>
          <w:sz w:val="24"/>
          <w:szCs w:val="24"/>
        </w:rPr>
        <w:t>delle attività istruttorie effettuate dall’autorità competente</w:t>
      </w:r>
      <w:r w:rsidR="00A03392" w:rsidRPr="006C50FD">
        <w:rPr>
          <w:rFonts w:ascii="Arial" w:hAnsi="Arial" w:cs="Arial"/>
          <w:sz w:val="24"/>
          <w:szCs w:val="24"/>
        </w:rPr>
        <w:t xml:space="preserve">, in collaborazione con l’autorità procedente, </w:t>
      </w:r>
      <w:r w:rsidR="00A03392" w:rsidRPr="006C50FD">
        <w:rPr>
          <w:rFonts w:ascii="Arial" w:hAnsi="Arial" w:cs="Arial"/>
          <w:b/>
          <w:sz w:val="24"/>
          <w:szCs w:val="24"/>
        </w:rPr>
        <w:t>conseguenti all’acquisizione ed alla valutazione della documentazione presentata e delle osservazioni pervenute</w:t>
      </w:r>
      <w:r w:rsidR="00BD66A8" w:rsidRPr="006C50FD">
        <w:rPr>
          <w:rFonts w:ascii="Arial" w:hAnsi="Arial" w:cs="Arial"/>
          <w:sz w:val="24"/>
          <w:szCs w:val="24"/>
        </w:rPr>
        <w:t>,</w:t>
      </w:r>
      <w:r w:rsidR="00A03392" w:rsidRPr="006C50FD">
        <w:rPr>
          <w:rFonts w:ascii="Arial" w:hAnsi="Arial" w:cs="Arial"/>
          <w:sz w:val="24"/>
          <w:szCs w:val="24"/>
        </w:rPr>
        <w:t xml:space="preserve">nel termine </w:t>
      </w:r>
      <w:r w:rsidR="00BD66A8" w:rsidRPr="006C50FD">
        <w:rPr>
          <w:rFonts w:ascii="Arial" w:hAnsi="Arial" w:cs="Arial"/>
          <w:sz w:val="24"/>
          <w:szCs w:val="24"/>
        </w:rPr>
        <w:t xml:space="preserve">di cui </w:t>
      </w:r>
      <w:r w:rsidR="00A03392" w:rsidRPr="006C50FD">
        <w:rPr>
          <w:rFonts w:ascii="Arial" w:hAnsi="Arial" w:cs="Arial"/>
          <w:sz w:val="24"/>
          <w:szCs w:val="24"/>
        </w:rPr>
        <w:t xml:space="preserve">all’art.14 del </w:t>
      </w:r>
      <w:proofErr w:type="spellStart"/>
      <w:r w:rsidR="00A03392" w:rsidRPr="006C50FD">
        <w:rPr>
          <w:rFonts w:ascii="Arial" w:hAnsi="Arial" w:cs="Arial"/>
          <w:sz w:val="24"/>
          <w:szCs w:val="24"/>
        </w:rPr>
        <w:t>d.lgs</w:t>
      </w:r>
      <w:proofErr w:type="spellEnd"/>
      <w:r w:rsidR="00A03392" w:rsidRPr="006C50FD">
        <w:rPr>
          <w:rFonts w:ascii="Arial" w:hAnsi="Arial" w:cs="Arial"/>
          <w:sz w:val="24"/>
          <w:szCs w:val="24"/>
        </w:rPr>
        <w:t xml:space="preserve"> 152/2006</w:t>
      </w:r>
      <w:r w:rsidR="00BD66A8" w:rsidRPr="006C50FD">
        <w:rPr>
          <w:rFonts w:ascii="Arial" w:hAnsi="Arial" w:cs="Arial"/>
          <w:sz w:val="24"/>
          <w:szCs w:val="24"/>
        </w:rPr>
        <w:t xml:space="preserve"> e </w:t>
      </w:r>
      <w:proofErr w:type="spellStart"/>
      <w:r w:rsidR="00BD66A8" w:rsidRPr="006C50FD">
        <w:rPr>
          <w:rFonts w:ascii="Arial" w:hAnsi="Arial" w:cs="Arial"/>
          <w:sz w:val="24"/>
          <w:szCs w:val="24"/>
        </w:rPr>
        <w:t>s.m.i.</w:t>
      </w:r>
      <w:proofErr w:type="spellEnd"/>
      <w:r w:rsidR="00A03392" w:rsidRPr="006C50FD">
        <w:rPr>
          <w:rFonts w:ascii="Arial" w:hAnsi="Arial" w:cs="Arial"/>
          <w:i/>
          <w:sz w:val="24"/>
          <w:szCs w:val="24"/>
        </w:rPr>
        <w:t xml:space="preserve">, </w:t>
      </w:r>
      <w:r w:rsidR="00A03392" w:rsidRPr="006C50FD">
        <w:rPr>
          <w:rFonts w:ascii="Arial" w:hAnsi="Arial" w:cs="Arial"/>
          <w:sz w:val="24"/>
          <w:szCs w:val="24"/>
        </w:rPr>
        <w:t>è stato espresso il seguente motivato parere:</w:t>
      </w:r>
      <w:proofErr w:type="spellStart"/>
      <w:r w:rsidR="00A03392" w:rsidRPr="006C50FD">
        <w:rPr>
          <w:rFonts w:ascii="Arial" w:hAnsi="Arial" w:cs="Arial"/>
          <w:sz w:val="24"/>
          <w:szCs w:val="24"/>
        </w:rPr>
        <w:t>……………</w:t>
      </w:r>
      <w:r w:rsidR="00D24C0B" w:rsidRPr="006C50FD">
        <w:rPr>
          <w:rFonts w:ascii="Arial" w:hAnsi="Arial" w:cs="Arial"/>
          <w:sz w:val="24"/>
          <w:szCs w:val="24"/>
        </w:rPr>
        <w:t>Detto</w:t>
      </w:r>
      <w:proofErr w:type="spellEnd"/>
      <w:r w:rsidR="00D24C0B" w:rsidRPr="006C50FD">
        <w:rPr>
          <w:rFonts w:ascii="Arial" w:hAnsi="Arial" w:cs="Arial"/>
          <w:sz w:val="24"/>
          <w:szCs w:val="24"/>
        </w:rPr>
        <w:t xml:space="preserve"> parere è stato trasmesso </w:t>
      </w:r>
      <w:r w:rsidR="00D24C0B" w:rsidRPr="006C50FD">
        <w:rPr>
          <w:rFonts w:ascii="Arial" w:hAnsi="Arial" w:cs="Arial"/>
          <w:sz w:val="24"/>
          <w:szCs w:val="24"/>
          <w:u w:val="single"/>
        </w:rPr>
        <w:t>dall’autorità competente</w:t>
      </w:r>
      <w:r w:rsidR="00D24C0B" w:rsidRPr="006C50FD">
        <w:rPr>
          <w:rFonts w:ascii="Arial" w:hAnsi="Arial" w:cs="Arial"/>
          <w:sz w:val="24"/>
          <w:szCs w:val="24"/>
        </w:rPr>
        <w:t xml:space="preserve"> </w:t>
      </w:r>
      <w:r w:rsidR="00AA17BC" w:rsidRPr="006C50FD">
        <w:rPr>
          <w:rFonts w:ascii="Arial" w:hAnsi="Arial" w:cs="Arial"/>
          <w:sz w:val="24"/>
          <w:szCs w:val="24"/>
        </w:rPr>
        <w:t>il_________</w:t>
      </w:r>
      <w:r w:rsidR="00D24C0B" w:rsidRPr="006C50FD">
        <w:rPr>
          <w:rFonts w:ascii="Arial" w:hAnsi="Arial" w:cs="Arial"/>
          <w:sz w:val="24"/>
          <w:szCs w:val="24"/>
        </w:rPr>
        <w:t>ed è stato acqu</w:t>
      </w:r>
      <w:r w:rsidR="00AA17BC" w:rsidRPr="006C50FD">
        <w:rPr>
          <w:rFonts w:ascii="Arial" w:hAnsi="Arial" w:cs="Arial"/>
          <w:sz w:val="24"/>
          <w:szCs w:val="24"/>
        </w:rPr>
        <w:t>isit</w:t>
      </w:r>
      <w:r w:rsidR="00D24C0B" w:rsidRPr="006C50FD">
        <w:rPr>
          <w:rFonts w:ascii="Arial" w:hAnsi="Arial" w:cs="Arial"/>
          <w:sz w:val="24"/>
          <w:szCs w:val="24"/>
        </w:rPr>
        <w:t xml:space="preserve">o in data____dal Comune di Bari in qualità di </w:t>
      </w:r>
      <w:r w:rsidR="00D24C0B" w:rsidRPr="006C50FD">
        <w:rPr>
          <w:rFonts w:ascii="Arial" w:hAnsi="Arial" w:cs="Arial"/>
          <w:sz w:val="24"/>
          <w:szCs w:val="24"/>
          <w:u w:val="single"/>
        </w:rPr>
        <w:t>autorità procedente.</w:t>
      </w:r>
    </w:p>
    <w:p w:rsidR="0041448D" w:rsidRPr="006C50FD" w:rsidRDefault="00BD66A8" w:rsidP="00BD66A8">
      <w:pPr>
        <w:pStyle w:val="Nessunaspaziatura"/>
        <w:numPr>
          <w:ilvl w:val="2"/>
          <w:numId w:val="32"/>
        </w:numPr>
        <w:jc w:val="both"/>
        <w:rPr>
          <w:rFonts w:ascii="Arial" w:hAnsi="Arial" w:cs="Arial"/>
          <w:b/>
          <w:sz w:val="24"/>
          <w:szCs w:val="24"/>
        </w:rPr>
      </w:pPr>
      <w:r w:rsidRPr="006C50FD">
        <w:rPr>
          <w:rFonts w:ascii="Arial" w:hAnsi="Arial" w:cs="Arial"/>
          <w:b/>
          <w:sz w:val="24"/>
          <w:szCs w:val="24"/>
          <w:u w:val="single"/>
        </w:rPr>
        <w:t>(nel caso nel caso in cui non sono pervenute osservazioni)</w:t>
      </w:r>
      <w:r w:rsidRPr="006C50FD">
        <w:rPr>
          <w:rFonts w:ascii="Arial" w:hAnsi="Arial" w:cs="Arial"/>
          <w:sz w:val="24"/>
          <w:szCs w:val="24"/>
        </w:rPr>
        <w:t xml:space="preserve"> Coerentemente alle disposizioni di cui all’art. 15 del </w:t>
      </w:r>
      <w:proofErr w:type="spellStart"/>
      <w:r w:rsidRPr="006C50FD">
        <w:rPr>
          <w:rFonts w:ascii="Arial" w:hAnsi="Arial" w:cs="Arial"/>
          <w:sz w:val="24"/>
          <w:szCs w:val="24"/>
        </w:rPr>
        <w:t>d.Lgs.</w:t>
      </w:r>
      <w:proofErr w:type="spellEnd"/>
      <w:r w:rsidRPr="006C50FD">
        <w:rPr>
          <w:rFonts w:ascii="Arial" w:hAnsi="Arial" w:cs="Arial"/>
          <w:sz w:val="24"/>
          <w:szCs w:val="24"/>
        </w:rPr>
        <w:t xml:space="preserve"> 03.04.2006,n.152 e </w:t>
      </w:r>
      <w:proofErr w:type="spellStart"/>
      <w:r w:rsidRPr="006C50FD">
        <w:rPr>
          <w:rFonts w:ascii="Arial" w:hAnsi="Arial" w:cs="Arial"/>
          <w:sz w:val="24"/>
          <w:szCs w:val="24"/>
        </w:rPr>
        <w:t>s.m.i.</w:t>
      </w:r>
      <w:proofErr w:type="spellEnd"/>
      <w:r w:rsidRPr="006C50FD">
        <w:rPr>
          <w:rFonts w:ascii="Arial" w:hAnsi="Arial" w:cs="Arial"/>
          <w:sz w:val="24"/>
          <w:szCs w:val="24"/>
        </w:rPr>
        <w:t xml:space="preserve">, </w:t>
      </w:r>
      <w:r w:rsidRPr="006C50FD">
        <w:rPr>
          <w:rFonts w:ascii="Arial" w:hAnsi="Arial" w:cs="Arial"/>
          <w:b/>
          <w:sz w:val="24"/>
          <w:szCs w:val="24"/>
        </w:rPr>
        <w:t>a seguito delle attività istruttorie effettuate dall’autorità competente</w:t>
      </w:r>
      <w:r w:rsidRPr="006C50FD">
        <w:rPr>
          <w:rFonts w:ascii="Arial" w:hAnsi="Arial" w:cs="Arial"/>
          <w:sz w:val="24"/>
          <w:szCs w:val="24"/>
        </w:rPr>
        <w:t xml:space="preserve">, in collaborazione con l’autorità procedente, </w:t>
      </w:r>
      <w:r w:rsidRPr="006C50FD">
        <w:rPr>
          <w:rFonts w:ascii="Arial" w:hAnsi="Arial" w:cs="Arial"/>
          <w:b/>
          <w:sz w:val="24"/>
          <w:szCs w:val="24"/>
        </w:rPr>
        <w:t>conseguenti all’acquisizione ed alla valutazione della documentazione presentata</w:t>
      </w:r>
      <w:r w:rsidR="00CA6086" w:rsidRPr="006C50FD">
        <w:rPr>
          <w:rFonts w:ascii="Arial" w:hAnsi="Arial" w:cs="Arial"/>
          <w:b/>
          <w:sz w:val="24"/>
          <w:szCs w:val="24"/>
        </w:rPr>
        <w:t xml:space="preserve">, </w:t>
      </w:r>
      <w:r w:rsidR="00F07C22" w:rsidRPr="006C50FD">
        <w:rPr>
          <w:rFonts w:ascii="Arial" w:hAnsi="Arial" w:cs="Arial"/>
          <w:b/>
          <w:sz w:val="24"/>
          <w:szCs w:val="24"/>
        </w:rPr>
        <w:t>constatata l’assenza di osservazioni</w:t>
      </w:r>
      <w:r w:rsidR="00AA20AD" w:rsidRPr="006C50FD">
        <w:rPr>
          <w:rFonts w:ascii="Arial" w:hAnsi="Arial" w:cs="Arial"/>
          <w:b/>
          <w:sz w:val="24"/>
          <w:szCs w:val="24"/>
        </w:rPr>
        <w:t>,</w:t>
      </w:r>
      <w:r w:rsidR="00AA20AD" w:rsidRPr="006C50FD">
        <w:rPr>
          <w:rFonts w:ascii="Arial" w:hAnsi="Arial" w:cs="Arial"/>
          <w:sz w:val="24"/>
          <w:szCs w:val="24"/>
        </w:rPr>
        <w:t xml:space="preserve"> nel termine di cui all’art.14 del </w:t>
      </w:r>
      <w:proofErr w:type="spellStart"/>
      <w:r w:rsidR="00AA20AD" w:rsidRPr="006C50FD">
        <w:rPr>
          <w:rFonts w:ascii="Arial" w:hAnsi="Arial" w:cs="Arial"/>
          <w:sz w:val="24"/>
          <w:szCs w:val="24"/>
        </w:rPr>
        <w:t>d.lgs</w:t>
      </w:r>
      <w:proofErr w:type="spellEnd"/>
      <w:r w:rsidR="00AA20AD" w:rsidRPr="006C50FD">
        <w:rPr>
          <w:rFonts w:ascii="Arial" w:hAnsi="Arial" w:cs="Arial"/>
          <w:sz w:val="24"/>
          <w:szCs w:val="24"/>
        </w:rPr>
        <w:t xml:space="preserve"> 152/2006 e </w:t>
      </w:r>
      <w:proofErr w:type="spellStart"/>
      <w:r w:rsidR="00AA20AD" w:rsidRPr="006C50FD">
        <w:rPr>
          <w:rFonts w:ascii="Arial" w:hAnsi="Arial" w:cs="Arial"/>
          <w:sz w:val="24"/>
          <w:szCs w:val="24"/>
        </w:rPr>
        <w:t>s.m.i.</w:t>
      </w:r>
      <w:proofErr w:type="spellEnd"/>
      <w:r w:rsidR="00AA20AD" w:rsidRPr="006C50FD">
        <w:rPr>
          <w:rFonts w:ascii="Arial" w:hAnsi="Arial" w:cs="Arial"/>
          <w:i/>
          <w:sz w:val="24"/>
          <w:szCs w:val="24"/>
        </w:rPr>
        <w:t xml:space="preserve">, </w:t>
      </w:r>
      <w:r w:rsidR="00AA20AD" w:rsidRPr="006C50FD">
        <w:rPr>
          <w:rFonts w:ascii="Arial" w:hAnsi="Arial" w:cs="Arial"/>
          <w:sz w:val="24"/>
          <w:szCs w:val="24"/>
        </w:rPr>
        <w:t>è stato espresso il seguente motivato parere:</w:t>
      </w:r>
      <w:proofErr w:type="spellStart"/>
      <w:r w:rsidR="00AA20AD" w:rsidRPr="006C50FD">
        <w:rPr>
          <w:rFonts w:ascii="Arial" w:hAnsi="Arial" w:cs="Arial"/>
          <w:sz w:val="24"/>
          <w:szCs w:val="24"/>
        </w:rPr>
        <w:t>……………Detto</w:t>
      </w:r>
      <w:proofErr w:type="spellEnd"/>
      <w:r w:rsidR="00AA20AD" w:rsidRPr="006C50FD">
        <w:rPr>
          <w:rFonts w:ascii="Arial" w:hAnsi="Arial" w:cs="Arial"/>
          <w:sz w:val="24"/>
          <w:szCs w:val="24"/>
        </w:rPr>
        <w:t xml:space="preserve"> parere è stato trasmesso </w:t>
      </w:r>
      <w:r w:rsidR="00AA20AD" w:rsidRPr="006C50FD">
        <w:rPr>
          <w:rFonts w:ascii="Arial" w:hAnsi="Arial" w:cs="Arial"/>
          <w:sz w:val="24"/>
          <w:szCs w:val="24"/>
          <w:u w:val="single"/>
        </w:rPr>
        <w:t>dall’autorità competente</w:t>
      </w:r>
      <w:r w:rsidR="00AA20AD" w:rsidRPr="006C50FD">
        <w:rPr>
          <w:rFonts w:ascii="Arial" w:hAnsi="Arial" w:cs="Arial"/>
          <w:sz w:val="24"/>
          <w:szCs w:val="24"/>
        </w:rPr>
        <w:t xml:space="preserve"> il_________ed è stato acquisito in data____dal Comune di Bari in qualità di </w:t>
      </w:r>
      <w:r w:rsidR="00AA20AD" w:rsidRPr="006C50FD">
        <w:rPr>
          <w:rFonts w:ascii="Arial" w:hAnsi="Arial" w:cs="Arial"/>
          <w:sz w:val="24"/>
          <w:szCs w:val="24"/>
          <w:u w:val="single"/>
        </w:rPr>
        <w:t>autorità procedente.</w:t>
      </w:r>
    </w:p>
    <w:p w:rsidR="00BD66A8" w:rsidRPr="00957E64" w:rsidRDefault="00A349A7" w:rsidP="00B1610F">
      <w:pPr>
        <w:pStyle w:val="Nessunaspaziatura"/>
        <w:jc w:val="both"/>
        <w:rPr>
          <w:rFonts w:ascii="Arial" w:hAnsi="Arial" w:cs="Arial"/>
          <w:sz w:val="24"/>
          <w:szCs w:val="24"/>
        </w:rPr>
      </w:pPr>
      <w:r w:rsidRPr="006C50FD">
        <w:rPr>
          <w:rFonts w:ascii="Arial" w:hAnsi="Arial" w:cs="Arial"/>
          <w:sz w:val="24"/>
          <w:szCs w:val="24"/>
        </w:rPr>
        <w:t>Per quanto attiene la definizione della procedura di VAS l’autorità procedente,</w:t>
      </w:r>
      <w:r w:rsidR="00F14620" w:rsidRPr="006C50FD">
        <w:rPr>
          <w:rFonts w:ascii="Arial" w:hAnsi="Arial" w:cs="Arial"/>
          <w:sz w:val="24"/>
          <w:szCs w:val="24"/>
        </w:rPr>
        <w:t xml:space="preserve"> </w:t>
      </w:r>
      <w:r w:rsidRPr="006C50FD">
        <w:rPr>
          <w:rFonts w:ascii="Arial" w:hAnsi="Arial" w:cs="Arial"/>
          <w:sz w:val="24"/>
          <w:szCs w:val="24"/>
        </w:rPr>
        <w:t xml:space="preserve">a seguito delle risultanze riportate nel motivato parere di cui sopra </w:t>
      </w:r>
      <w:r w:rsidRPr="006C50FD">
        <w:rPr>
          <w:rFonts w:ascii="Arial" w:hAnsi="Arial" w:cs="Arial"/>
          <w:b/>
          <w:sz w:val="24"/>
          <w:szCs w:val="24"/>
        </w:rPr>
        <w:t>ha ritenuto/non ritenuto</w:t>
      </w:r>
      <w:r w:rsidRPr="006C50FD">
        <w:rPr>
          <w:rFonts w:ascii="Arial" w:hAnsi="Arial" w:cs="Arial"/>
          <w:sz w:val="24"/>
          <w:szCs w:val="24"/>
        </w:rPr>
        <w:t xml:space="preserve">  </w:t>
      </w:r>
      <w:r w:rsidR="00F14620" w:rsidRPr="006C50FD">
        <w:rPr>
          <w:rFonts w:ascii="Arial" w:hAnsi="Arial" w:cs="Arial"/>
          <w:sz w:val="24"/>
          <w:szCs w:val="24"/>
        </w:rPr>
        <w:t xml:space="preserve">revisionare il piano di cui in narrativa (giusta art. 15 comma 2 del </w:t>
      </w:r>
      <w:proofErr w:type="spellStart"/>
      <w:r w:rsidR="00F14620" w:rsidRPr="006C50FD">
        <w:rPr>
          <w:rFonts w:ascii="Arial" w:hAnsi="Arial" w:cs="Arial"/>
          <w:sz w:val="24"/>
          <w:szCs w:val="24"/>
        </w:rPr>
        <w:t>d.lgs</w:t>
      </w:r>
      <w:proofErr w:type="spellEnd"/>
      <w:r w:rsidR="00F14620" w:rsidRPr="006C50FD">
        <w:rPr>
          <w:rFonts w:ascii="Arial" w:hAnsi="Arial" w:cs="Arial"/>
          <w:sz w:val="24"/>
          <w:szCs w:val="24"/>
        </w:rPr>
        <w:t xml:space="preserve"> 152/2006 e </w:t>
      </w:r>
      <w:proofErr w:type="spellStart"/>
      <w:r w:rsidR="00F14620" w:rsidRPr="006C50FD">
        <w:rPr>
          <w:rFonts w:ascii="Arial" w:hAnsi="Arial" w:cs="Arial"/>
          <w:sz w:val="24"/>
          <w:szCs w:val="24"/>
        </w:rPr>
        <w:t>s.m.i</w:t>
      </w:r>
      <w:proofErr w:type="spellEnd"/>
      <w:r w:rsidR="00F14620" w:rsidRPr="006C50FD">
        <w:rPr>
          <w:rFonts w:ascii="Arial" w:hAnsi="Arial" w:cs="Arial"/>
          <w:sz w:val="24"/>
          <w:szCs w:val="24"/>
        </w:rPr>
        <w:t>)</w:t>
      </w:r>
      <w:r w:rsidR="008E37FA" w:rsidRPr="006C50FD">
        <w:rPr>
          <w:rFonts w:ascii="Arial" w:hAnsi="Arial" w:cs="Arial"/>
          <w:sz w:val="24"/>
          <w:szCs w:val="24"/>
        </w:rPr>
        <w:t>.In conseguenza di quanto rip</w:t>
      </w:r>
      <w:r w:rsidR="00AF3E4B" w:rsidRPr="006C50FD">
        <w:rPr>
          <w:rFonts w:ascii="Arial" w:hAnsi="Arial" w:cs="Arial"/>
          <w:sz w:val="24"/>
          <w:szCs w:val="24"/>
        </w:rPr>
        <w:t>ortato</w:t>
      </w:r>
      <w:r w:rsidR="008E37FA" w:rsidRPr="006C50FD">
        <w:rPr>
          <w:rFonts w:ascii="Arial" w:hAnsi="Arial" w:cs="Arial"/>
          <w:sz w:val="24"/>
          <w:szCs w:val="24"/>
        </w:rPr>
        <w:t xml:space="preserve"> per la procedura di VAS, gli elaborati grafici e </w:t>
      </w:r>
      <w:proofErr w:type="spellStart"/>
      <w:r w:rsidR="008E37FA" w:rsidRPr="006C50FD">
        <w:rPr>
          <w:rFonts w:ascii="Arial" w:hAnsi="Arial" w:cs="Arial"/>
          <w:sz w:val="24"/>
          <w:szCs w:val="24"/>
        </w:rPr>
        <w:t>scrittografici</w:t>
      </w:r>
      <w:proofErr w:type="spellEnd"/>
      <w:r w:rsidR="008E37FA" w:rsidRPr="006C50FD">
        <w:rPr>
          <w:rFonts w:ascii="Arial" w:hAnsi="Arial" w:cs="Arial"/>
          <w:sz w:val="24"/>
          <w:szCs w:val="24"/>
        </w:rPr>
        <w:t xml:space="preserve"> sono quelli indicati nella </w:t>
      </w:r>
      <w:r w:rsidR="00AF3E4B" w:rsidRPr="00957E64">
        <w:rPr>
          <w:rFonts w:ascii="Arial" w:hAnsi="Arial" w:cs="Arial"/>
          <w:sz w:val="24"/>
          <w:szCs w:val="24"/>
        </w:rPr>
        <w:t>premessa alla presente convenzione</w:t>
      </w:r>
      <w:r w:rsidR="008E37FA" w:rsidRPr="00957E64">
        <w:rPr>
          <w:rFonts w:ascii="Arial" w:hAnsi="Arial" w:cs="Arial"/>
          <w:sz w:val="24"/>
          <w:szCs w:val="24"/>
        </w:rPr>
        <w:t>.</w:t>
      </w:r>
    </w:p>
    <w:p w:rsidR="00026E87" w:rsidRPr="00965615" w:rsidRDefault="00965615" w:rsidP="00F54DB5">
      <w:pPr>
        <w:autoSpaceDE w:val="0"/>
        <w:autoSpaceDN w:val="0"/>
        <w:adjustRightInd w:val="0"/>
        <w:spacing w:after="0" w:line="240" w:lineRule="auto"/>
        <w:jc w:val="both"/>
        <w:outlineLvl w:val="0"/>
        <w:rPr>
          <w:rFonts w:ascii="Arial" w:hAnsi="Arial" w:cs="Arial"/>
          <w:color w:val="000000"/>
          <w:sz w:val="24"/>
          <w:szCs w:val="24"/>
        </w:rPr>
      </w:pPr>
      <w:r w:rsidRPr="00957E64">
        <w:rPr>
          <w:rFonts w:ascii="Arial" w:hAnsi="Arial" w:cs="Arial"/>
          <w:color w:val="000000"/>
          <w:sz w:val="24"/>
          <w:szCs w:val="24"/>
        </w:rPr>
        <w:t>Di seguito si riportano i pareri (eventuali) dei seguenti Enti</w:t>
      </w:r>
      <w:r w:rsidR="00197F03" w:rsidRPr="00957E64">
        <w:rPr>
          <w:rFonts w:ascii="Arial" w:hAnsi="Arial" w:cs="Arial"/>
          <w:color w:val="000000"/>
          <w:sz w:val="24"/>
          <w:szCs w:val="24"/>
        </w:rPr>
        <w:t xml:space="preserve"> e _________</w:t>
      </w:r>
      <w:r w:rsidRPr="00957E64">
        <w:rPr>
          <w:rFonts w:ascii="Arial" w:hAnsi="Arial" w:cs="Arial"/>
          <w:color w:val="000000"/>
          <w:sz w:val="24"/>
          <w:szCs w:val="24"/>
        </w:rPr>
        <w:t>, ai quali gli interventi proposti dal PUE dovranno essere assogge</w:t>
      </w:r>
      <w:r w:rsidR="000446E3" w:rsidRPr="00957E64">
        <w:rPr>
          <w:rFonts w:ascii="Arial" w:hAnsi="Arial" w:cs="Arial"/>
          <w:color w:val="000000"/>
          <w:sz w:val="24"/>
          <w:szCs w:val="24"/>
        </w:rPr>
        <w:t>t</w:t>
      </w:r>
      <w:r w:rsidRPr="00957E64">
        <w:rPr>
          <w:rFonts w:ascii="Arial" w:hAnsi="Arial" w:cs="Arial"/>
          <w:color w:val="000000"/>
          <w:sz w:val="24"/>
          <w:szCs w:val="24"/>
        </w:rPr>
        <w:t>tati.</w:t>
      </w:r>
    </w:p>
    <w:p w:rsidR="00F470C9" w:rsidRPr="006C50FD" w:rsidRDefault="00F470C9" w:rsidP="00231BF8">
      <w:pPr>
        <w:autoSpaceDE w:val="0"/>
        <w:autoSpaceDN w:val="0"/>
        <w:adjustRightInd w:val="0"/>
        <w:spacing w:after="0" w:line="240" w:lineRule="auto"/>
        <w:jc w:val="center"/>
        <w:rPr>
          <w:rFonts w:ascii="Arial" w:hAnsi="Arial" w:cs="Arial"/>
          <w:b/>
          <w:color w:val="000000"/>
          <w:sz w:val="24"/>
          <w:szCs w:val="24"/>
        </w:rPr>
      </w:pPr>
      <w:r w:rsidRPr="006C50FD">
        <w:rPr>
          <w:rFonts w:ascii="Arial" w:hAnsi="Arial" w:cs="Arial"/>
          <w:b/>
          <w:color w:val="000000"/>
          <w:sz w:val="24"/>
          <w:szCs w:val="24"/>
        </w:rPr>
        <w:lastRenderedPageBreak/>
        <w:t>ART. 3 - CESSIONE AREE PER URBANIZZAZIONE PRIMARIA E SECONDARIA</w:t>
      </w:r>
    </w:p>
    <w:p w:rsidR="00D32080" w:rsidRPr="00B25FE9" w:rsidRDefault="00D32080" w:rsidP="00D32080">
      <w:pPr>
        <w:tabs>
          <w:tab w:val="left" w:pos="284"/>
        </w:tabs>
        <w:spacing w:after="0" w:line="240" w:lineRule="auto"/>
        <w:jc w:val="both"/>
        <w:rPr>
          <w:rFonts w:ascii="Arial" w:hAnsi="Arial" w:cs="Arial"/>
          <w:sz w:val="24"/>
          <w:szCs w:val="24"/>
        </w:rPr>
      </w:pPr>
      <w:r w:rsidRPr="000B3A93">
        <w:rPr>
          <w:rFonts w:ascii="Arial" w:hAnsi="Arial" w:cs="Arial"/>
          <w:sz w:val="24"/>
          <w:szCs w:val="24"/>
        </w:rPr>
        <w:t xml:space="preserve">I </w:t>
      </w:r>
      <w:r w:rsidRPr="000B3A93">
        <w:rPr>
          <w:rFonts w:ascii="Arial" w:hAnsi="Arial" w:cs="Arial"/>
          <w:b/>
          <w:sz w:val="24"/>
          <w:szCs w:val="24"/>
        </w:rPr>
        <w:t>soggetti attuatori</w:t>
      </w:r>
      <w:r w:rsidRPr="000B3A93">
        <w:rPr>
          <w:rFonts w:ascii="Arial" w:hAnsi="Arial" w:cs="Arial"/>
          <w:sz w:val="24"/>
          <w:szCs w:val="24"/>
        </w:rPr>
        <w:t xml:space="preserve">  cedono, con la stipula della presente convenzione, a titolo gratuito al Comune di Bari, per il quale accetta il costituito </w:t>
      </w:r>
      <w:r w:rsidRPr="00B25FE9">
        <w:rPr>
          <w:rFonts w:ascii="Arial" w:hAnsi="Arial" w:cs="Arial"/>
          <w:sz w:val="24"/>
          <w:szCs w:val="24"/>
        </w:rPr>
        <w:t>.......................................................</w:t>
      </w:r>
      <w:r w:rsidRPr="000B3A93">
        <w:rPr>
          <w:rFonts w:ascii="Arial" w:hAnsi="Arial" w:cs="Arial"/>
          <w:sz w:val="24"/>
          <w:szCs w:val="24"/>
        </w:rPr>
        <w:t xml:space="preserve">le aree  necessarie per le opere di urbanizzazione primaria e secondaria interne al </w:t>
      </w:r>
      <w:r>
        <w:rPr>
          <w:rFonts w:ascii="Arial" w:hAnsi="Arial" w:cs="Arial"/>
          <w:b/>
          <w:sz w:val="24"/>
          <w:szCs w:val="24"/>
        </w:rPr>
        <w:t>PUE denominato___________________________</w:t>
      </w:r>
      <w:r w:rsidRPr="000B3A93">
        <w:rPr>
          <w:rFonts w:ascii="Arial" w:hAnsi="Arial" w:cs="Arial"/>
          <w:sz w:val="24"/>
          <w:szCs w:val="24"/>
        </w:rPr>
        <w:t xml:space="preserve">, costituite dalle </w:t>
      </w:r>
      <w:r w:rsidRPr="00FD10F2">
        <w:rPr>
          <w:rFonts w:ascii="Arial" w:hAnsi="Arial" w:cs="Arial"/>
          <w:b/>
          <w:sz w:val="24"/>
          <w:szCs w:val="24"/>
        </w:rPr>
        <w:t>strade pubbliche</w:t>
      </w:r>
      <w:r w:rsidRPr="000B3A93">
        <w:rPr>
          <w:rFonts w:ascii="Arial" w:hAnsi="Arial" w:cs="Arial"/>
          <w:sz w:val="24"/>
          <w:szCs w:val="24"/>
        </w:rPr>
        <w:t xml:space="preserve"> e </w:t>
      </w:r>
      <w:r w:rsidRPr="00FD10F2">
        <w:rPr>
          <w:rFonts w:ascii="Arial" w:hAnsi="Arial" w:cs="Arial"/>
          <w:b/>
          <w:sz w:val="24"/>
          <w:szCs w:val="24"/>
        </w:rPr>
        <w:t xml:space="preserve">dalle aree </w:t>
      </w:r>
      <w:r w:rsidRPr="00B25FE9">
        <w:rPr>
          <w:rFonts w:ascii="Arial" w:hAnsi="Arial" w:cs="Arial"/>
          <w:b/>
          <w:sz w:val="24"/>
          <w:szCs w:val="24"/>
        </w:rPr>
        <w:t xml:space="preserve">relative agli </w:t>
      </w:r>
      <w:proofErr w:type="spellStart"/>
      <w:r w:rsidRPr="00B25FE9">
        <w:rPr>
          <w:rFonts w:ascii="Arial" w:hAnsi="Arial" w:cs="Arial"/>
          <w:b/>
          <w:sz w:val="24"/>
          <w:szCs w:val="24"/>
        </w:rPr>
        <w:t>standards</w:t>
      </w:r>
      <w:proofErr w:type="spellEnd"/>
      <w:r w:rsidRPr="00B25FE9">
        <w:rPr>
          <w:rFonts w:ascii="Arial" w:hAnsi="Arial" w:cs="Arial"/>
          <w:sz w:val="24"/>
          <w:szCs w:val="24"/>
        </w:rPr>
        <w:t xml:space="preserve"> </w:t>
      </w:r>
      <w:r w:rsidRPr="00B25FE9">
        <w:rPr>
          <w:rFonts w:ascii="Arial" w:hAnsi="Arial" w:cs="Arial"/>
          <w:b/>
          <w:sz w:val="24"/>
          <w:szCs w:val="24"/>
        </w:rPr>
        <w:t xml:space="preserve">urbanistici </w:t>
      </w:r>
      <w:r w:rsidRPr="00B25FE9">
        <w:rPr>
          <w:rFonts w:ascii="Arial" w:hAnsi="Arial" w:cs="Arial"/>
          <w:sz w:val="24"/>
          <w:szCs w:val="24"/>
        </w:rPr>
        <w:t xml:space="preserve">nella misura prevista dallo stesso </w:t>
      </w:r>
      <w:r w:rsidRPr="00B25FE9">
        <w:rPr>
          <w:rFonts w:ascii="Arial" w:hAnsi="Arial" w:cs="Arial"/>
          <w:b/>
          <w:sz w:val="24"/>
          <w:szCs w:val="24"/>
        </w:rPr>
        <w:t>piano esecutivo</w:t>
      </w:r>
      <w:r w:rsidRPr="00B25FE9">
        <w:rPr>
          <w:rFonts w:ascii="Arial" w:hAnsi="Arial" w:cs="Arial"/>
          <w:sz w:val="24"/>
          <w:szCs w:val="24"/>
        </w:rPr>
        <w:t>:</w:t>
      </w:r>
    </w:p>
    <w:p w:rsidR="00D32080" w:rsidRPr="00B25FE9" w:rsidRDefault="00D32080" w:rsidP="00D32080">
      <w:pPr>
        <w:tabs>
          <w:tab w:val="left" w:pos="284"/>
        </w:tabs>
        <w:spacing w:after="0" w:line="240" w:lineRule="auto"/>
        <w:jc w:val="both"/>
        <w:rPr>
          <w:rFonts w:ascii="Arial" w:hAnsi="Arial" w:cs="Arial"/>
          <w:sz w:val="24"/>
          <w:szCs w:val="24"/>
        </w:rPr>
      </w:pPr>
    </w:p>
    <w:p w:rsidR="00D32080" w:rsidRPr="00B25FE9" w:rsidRDefault="00D32080" w:rsidP="00D32080">
      <w:pPr>
        <w:tabs>
          <w:tab w:val="left" w:pos="284"/>
        </w:tabs>
        <w:spacing w:after="0" w:line="240" w:lineRule="auto"/>
        <w:jc w:val="both"/>
        <w:rPr>
          <w:rFonts w:ascii="Arial" w:hAnsi="Arial" w:cs="Arial"/>
          <w:sz w:val="24"/>
          <w:szCs w:val="24"/>
        </w:rPr>
      </w:pPr>
      <w:r w:rsidRPr="00B25FE9">
        <w:rPr>
          <w:rFonts w:ascii="Arial" w:hAnsi="Arial" w:cs="Arial"/>
          <w:sz w:val="24"/>
          <w:szCs w:val="24"/>
        </w:rPr>
        <w:t>A) le prime (strade pubbliche) per una superficie complessiva di mq.................... indicate in colore........................nella planimetria allegata sotto la lettera ”</w:t>
      </w:r>
      <w:proofErr w:type="spellStart"/>
      <w:r w:rsidRPr="00B25FE9">
        <w:rPr>
          <w:rFonts w:ascii="Arial" w:hAnsi="Arial" w:cs="Arial"/>
          <w:sz w:val="24"/>
          <w:szCs w:val="24"/>
        </w:rPr>
        <w:t>……</w:t>
      </w:r>
      <w:proofErr w:type="spellEnd"/>
      <w:r w:rsidRPr="00B25FE9">
        <w:rPr>
          <w:rFonts w:ascii="Arial" w:hAnsi="Arial" w:cs="Arial"/>
          <w:sz w:val="24"/>
          <w:szCs w:val="24"/>
        </w:rPr>
        <w:t>.” e catastalmente individuate da:...........................................</w:t>
      </w:r>
      <w:proofErr w:type="spellStart"/>
      <w:r w:rsidRPr="00B25FE9">
        <w:rPr>
          <w:rFonts w:ascii="Arial" w:hAnsi="Arial" w:cs="Arial"/>
          <w:sz w:val="24"/>
          <w:szCs w:val="24"/>
        </w:rPr>
        <w:t>……………</w:t>
      </w:r>
      <w:proofErr w:type="spellEnd"/>
      <w:r w:rsidRPr="00B25FE9">
        <w:rPr>
          <w:rFonts w:ascii="Arial" w:hAnsi="Arial" w:cs="Arial"/>
          <w:sz w:val="24"/>
          <w:szCs w:val="24"/>
        </w:rPr>
        <w:t>.....</w:t>
      </w:r>
      <w:r w:rsidR="00B25FE9">
        <w:rPr>
          <w:rFonts w:ascii="Arial" w:hAnsi="Arial" w:cs="Arial"/>
          <w:sz w:val="24"/>
          <w:szCs w:val="24"/>
        </w:rPr>
        <w:t>..........................................................................</w:t>
      </w:r>
      <w:r w:rsidRPr="00B25FE9">
        <w:rPr>
          <w:rFonts w:ascii="Arial" w:hAnsi="Arial" w:cs="Arial"/>
          <w:sz w:val="24"/>
          <w:szCs w:val="24"/>
        </w:rPr>
        <w:t>......;</w:t>
      </w:r>
    </w:p>
    <w:p w:rsidR="00D32080" w:rsidRPr="00B25FE9" w:rsidRDefault="00D32080" w:rsidP="00D32080">
      <w:pPr>
        <w:tabs>
          <w:tab w:val="left" w:pos="284"/>
        </w:tabs>
        <w:spacing w:after="0" w:line="240" w:lineRule="auto"/>
        <w:jc w:val="both"/>
        <w:rPr>
          <w:rFonts w:ascii="Arial" w:hAnsi="Arial" w:cs="Arial"/>
          <w:sz w:val="24"/>
          <w:szCs w:val="24"/>
        </w:rPr>
      </w:pPr>
    </w:p>
    <w:p w:rsidR="00D32080" w:rsidRDefault="00D32080" w:rsidP="00D32080">
      <w:pPr>
        <w:tabs>
          <w:tab w:val="left" w:pos="284"/>
        </w:tabs>
        <w:spacing w:after="0" w:line="240" w:lineRule="auto"/>
        <w:jc w:val="both"/>
        <w:rPr>
          <w:rFonts w:ascii="Arial" w:hAnsi="Arial" w:cs="Arial"/>
          <w:sz w:val="24"/>
          <w:szCs w:val="24"/>
        </w:rPr>
      </w:pPr>
      <w:r w:rsidRPr="00B25FE9">
        <w:rPr>
          <w:rFonts w:ascii="Arial" w:hAnsi="Arial" w:cs="Arial"/>
          <w:sz w:val="24"/>
          <w:szCs w:val="24"/>
        </w:rPr>
        <w:t>B) le seconde (</w:t>
      </w:r>
      <w:proofErr w:type="spellStart"/>
      <w:r w:rsidRPr="00B25FE9">
        <w:rPr>
          <w:rFonts w:ascii="Arial" w:hAnsi="Arial" w:cs="Arial"/>
          <w:sz w:val="24"/>
          <w:szCs w:val="24"/>
        </w:rPr>
        <w:t>standards</w:t>
      </w:r>
      <w:proofErr w:type="spellEnd"/>
      <w:r w:rsidRPr="00B25FE9">
        <w:rPr>
          <w:rFonts w:ascii="Arial" w:hAnsi="Arial" w:cs="Arial"/>
          <w:sz w:val="24"/>
          <w:szCs w:val="24"/>
        </w:rPr>
        <w:t>) per una superficie complessiva di mq...................... indicate in colore...................................nella planimetria allegata sotto la lettera “</w:t>
      </w:r>
      <w:proofErr w:type="spellStart"/>
      <w:r w:rsidRPr="00B25FE9">
        <w:rPr>
          <w:rFonts w:ascii="Arial" w:hAnsi="Arial" w:cs="Arial"/>
          <w:sz w:val="24"/>
          <w:szCs w:val="24"/>
        </w:rPr>
        <w:t>……</w:t>
      </w:r>
      <w:proofErr w:type="spellEnd"/>
      <w:r w:rsidRPr="00B25FE9">
        <w:rPr>
          <w:rFonts w:ascii="Arial" w:hAnsi="Arial" w:cs="Arial"/>
          <w:sz w:val="24"/>
          <w:szCs w:val="24"/>
        </w:rPr>
        <w:t>.”  e catastalmente individuate da:</w:t>
      </w:r>
      <w:proofErr w:type="spellStart"/>
      <w:r w:rsidRPr="00B25FE9">
        <w:rPr>
          <w:rFonts w:ascii="Arial" w:hAnsi="Arial" w:cs="Arial"/>
          <w:sz w:val="24"/>
          <w:szCs w:val="24"/>
        </w:rPr>
        <w:t>……</w:t>
      </w:r>
      <w:proofErr w:type="spellEnd"/>
      <w:r w:rsidRPr="00B25FE9">
        <w:rPr>
          <w:rFonts w:ascii="Arial" w:hAnsi="Arial" w:cs="Arial"/>
          <w:sz w:val="24"/>
          <w:szCs w:val="24"/>
        </w:rPr>
        <w:t>........</w:t>
      </w:r>
      <w:proofErr w:type="spellStart"/>
      <w:r w:rsidRPr="00B25FE9">
        <w:rPr>
          <w:rFonts w:ascii="Arial" w:hAnsi="Arial" w:cs="Arial"/>
          <w:sz w:val="24"/>
          <w:szCs w:val="24"/>
        </w:rPr>
        <w:t>……………………………</w:t>
      </w:r>
      <w:proofErr w:type="spellEnd"/>
      <w:r w:rsidRPr="00B25FE9">
        <w:rPr>
          <w:rFonts w:ascii="Arial" w:hAnsi="Arial" w:cs="Arial"/>
          <w:sz w:val="24"/>
          <w:szCs w:val="24"/>
        </w:rPr>
        <w:t>.......... e che comunque vengono di seguito</w:t>
      </w:r>
      <w:r>
        <w:rPr>
          <w:rFonts w:ascii="Arial" w:hAnsi="Arial" w:cs="Arial"/>
          <w:sz w:val="24"/>
          <w:szCs w:val="24"/>
        </w:rPr>
        <w:t xml:space="preserve"> specificate:</w:t>
      </w:r>
    </w:p>
    <w:p w:rsidR="00D32080" w:rsidRDefault="00D32080" w:rsidP="00D32080">
      <w:pPr>
        <w:tabs>
          <w:tab w:val="left" w:pos="284"/>
        </w:tabs>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2080" w:rsidRDefault="00D32080" w:rsidP="00D3208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Risultando in </w:t>
      </w:r>
      <w:r w:rsidRPr="00851BF8">
        <w:rPr>
          <w:rFonts w:ascii="Arial" w:hAnsi="Arial" w:cs="Arial"/>
          <w:sz w:val="24"/>
          <w:szCs w:val="24"/>
        </w:rPr>
        <w:t>definitiva cedute al Comune di Bari, aree per servizi della residenza (</w:t>
      </w:r>
      <w:proofErr w:type="spellStart"/>
      <w:r w:rsidRPr="00851BF8">
        <w:rPr>
          <w:rFonts w:ascii="Arial" w:hAnsi="Arial" w:cs="Arial"/>
          <w:sz w:val="24"/>
          <w:szCs w:val="24"/>
        </w:rPr>
        <w:t>standards</w:t>
      </w:r>
      <w:proofErr w:type="spellEnd"/>
      <w:r w:rsidRPr="00851BF8">
        <w:rPr>
          <w:rFonts w:ascii="Arial" w:hAnsi="Arial" w:cs="Arial"/>
          <w:sz w:val="24"/>
          <w:szCs w:val="24"/>
        </w:rPr>
        <w:t>), per complessivi</w:t>
      </w:r>
      <w:r>
        <w:rPr>
          <w:rFonts w:ascii="Arial" w:hAnsi="Arial" w:cs="Arial"/>
          <w:sz w:val="24"/>
          <w:szCs w:val="24"/>
        </w:rPr>
        <w:t xml:space="preserve"> 20 mq/</w:t>
      </w:r>
      <w:proofErr w:type="spellStart"/>
      <w:r>
        <w:rPr>
          <w:rFonts w:ascii="Arial" w:hAnsi="Arial" w:cs="Arial"/>
          <w:sz w:val="24"/>
          <w:szCs w:val="24"/>
        </w:rPr>
        <w:t>ab</w:t>
      </w:r>
      <w:proofErr w:type="spellEnd"/>
      <w:r>
        <w:rPr>
          <w:rFonts w:ascii="Arial" w:hAnsi="Arial" w:cs="Arial"/>
          <w:sz w:val="24"/>
          <w:szCs w:val="24"/>
        </w:rPr>
        <w:t xml:space="preserve"> pari a_______mq individuate negli elaborati grafici (Tavv._____) e destinate nell’ambito del PUE_______________________________________________________</w:t>
      </w:r>
      <w:r w:rsidRPr="000B02E1">
        <w:rPr>
          <w:rFonts w:ascii="Arial" w:hAnsi="Arial" w:cs="Arial"/>
          <w:b/>
          <w:sz w:val="24"/>
        </w:rPr>
        <w:t>a</w:t>
      </w:r>
      <w:r>
        <w:rPr>
          <w:rFonts w:ascii="Arial" w:hAnsi="Arial" w:cs="Arial"/>
          <w:sz w:val="24"/>
        </w:rPr>
        <w:t xml:space="preserve"> ________. </w:t>
      </w:r>
    </w:p>
    <w:p w:rsidR="00D32080" w:rsidRPr="000B3A93" w:rsidRDefault="00D32080" w:rsidP="00D32080">
      <w:pPr>
        <w:autoSpaceDE w:val="0"/>
        <w:autoSpaceDN w:val="0"/>
        <w:adjustRightInd w:val="0"/>
        <w:spacing w:after="0" w:line="240" w:lineRule="auto"/>
        <w:jc w:val="both"/>
        <w:rPr>
          <w:rFonts w:ascii="Arial" w:hAnsi="Arial" w:cs="Arial"/>
          <w:sz w:val="24"/>
          <w:szCs w:val="24"/>
        </w:rPr>
      </w:pPr>
      <w:r w:rsidRPr="000B3A93">
        <w:rPr>
          <w:rFonts w:ascii="Arial" w:hAnsi="Arial" w:cs="Arial"/>
          <w:sz w:val="24"/>
          <w:szCs w:val="24"/>
        </w:rPr>
        <w:t xml:space="preserve">I </w:t>
      </w:r>
      <w:r w:rsidRPr="000B3A93">
        <w:rPr>
          <w:rFonts w:ascii="Arial" w:hAnsi="Arial" w:cs="Arial"/>
          <w:b/>
          <w:sz w:val="24"/>
          <w:szCs w:val="24"/>
        </w:rPr>
        <w:t xml:space="preserve">soggetti attuatori </w:t>
      </w:r>
      <w:r w:rsidRPr="000B3A93">
        <w:rPr>
          <w:rFonts w:ascii="Arial" w:hAnsi="Arial" w:cs="Arial"/>
          <w:sz w:val="24"/>
          <w:szCs w:val="24"/>
        </w:rPr>
        <w:t xml:space="preserve">cedono, altresì, con la stipula della presente convenzione, a titolo gratuito al Comune </w:t>
      </w:r>
      <w:r w:rsidRPr="00BC50B3">
        <w:rPr>
          <w:rFonts w:ascii="Arial" w:hAnsi="Arial" w:cs="Arial"/>
          <w:sz w:val="24"/>
          <w:szCs w:val="24"/>
        </w:rPr>
        <w:t xml:space="preserve">di Bari, per il quale accetta il costituito </w:t>
      </w:r>
      <w:proofErr w:type="spellStart"/>
      <w:r w:rsidRPr="00BC50B3">
        <w:rPr>
          <w:rFonts w:ascii="Arial" w:hAnsi="Arial" w:cs="Arial"/>
          <w:sz w:val="24"/>
          <w:szCs w:val="24"/>
        </w:rPr>
        <w:t>Sig</w:t>
      </w:r>
      <w:proofErr w:type="spellEnd"/>
      <w:r w:rsidRPr="00BC50B3">
        <w:rPr>
          <w:rFonts w:ascii="Arial" w:hAnsi="Arial" w:cs="Arial"/>
          <w:sz w:val="24"/>
          <w:szCs w:val="24"/>
        </w:rPr>
        <w:t>/</w:t>
      </w:r>
      <w:proofErr w:type="spellStart"/>
      <w:r w:rsidRPr="00BC50B3">
        <w:rPr>
          <w:rFonts w:ascii="Arial" w:hAnsi="Arial" w:cs="Arial"/>
          <w:sz w:val="24"/>
          <w:szCs w:val="24"/>
        </w:rPr>
        <w:t>ra</w:t>
      </w:r>
      <w:proofErr w:type="spellEnd"/>
      <w:r w:rsidRPr="00BC50B3">
        <w:rPr>
          <w:rFonts w:ascii="Arial" w:hAnsi="Arial" w:cs="Arial"/>
          <w:sz w:val="24"/>
          <w:szCs w:val="24"/>
        </w:rPr>
        <w:t xml:space="preserve">...................nella sua qualità </w:t>
      </w:r>
      <w:proofErr w:type="spellStart"/>
      <w:r w:rsidRPr="00BC50B3">
        <w:rPr>
          <w:rFonts w:ascii="Arial" w:hAnsi="Arial" w:cs="Arial"/>
          <w:sz w:val="24"/>
          <w:szCs w:val="24"/>
        </w:rPr>
        <w:t>di…………………</w:t>
      </w:r>
      <w:proofErr w:type="spellEnd"/>
      <w:r w:rsidRPr="00BC50B3">
        <w:rPr>
          <w:rFonts w:ascii="Arial" w:hAnsi="Arial" w:cs="Arial"/>
          <w:sz w:val="24"/>
          <w:szCs w:val="24"/>
        </w:rPr>
        <w:t xml:space="preserve">..,le aree necessarie per le opere di urbanizzazione primaria esterne di contorno al </w:t>
      </w:r>
      <w:r w:rsidRPr="00BC50B3">
        <w:rPr>
          <w:rFonts w:ascii="Arial" w:hAnsi="Arial" w:cs="Arial"/>
          <w:b/>
          <w:sz w:val="24"/>
          <w:szCs w:val="24"/>
        </w:rPr>
        <w:t xml:space="preserve">piano </w:t>
      </w:r>
      <w:r w:rsidRPr="00BC50B3">
        <w:rPr>
          <w:rFonts w:ascii="Arial" w:hAnsi="Arial" w:cs="Arial"/>
          <w:sz w:val="24"/>
          <w:szCs w:val="24"/>
        </w:rPr>
        <w:t xml:space="preserve">e, comunque, tutte quelle aree che essi </w:t>
      </w:r>
      <w:r w:rsidRPr="00BC50B3">
        <w:rPr>
          <w:rFonts w:ascii="Arial" w:hAnsi="Arial" w:cs="Arial"/>
          <w:b/>
          <w:sz w:val="24"/>
          <w:szCs w:val="24"/>
        </w:rPr>
        <w:t xml:space="preserve">avranno acquisito su delega del Comune a seguito di procedura </w:t>
      </w:r>
      <w:proofErr w:type="spellStart"/>
      <w:r w:rsidRPr="00BC50B3">
        <w:rPr>
          <w:rFonts w:ascii="Arial" w:hAnsi="Arial" w:cs="Arial"/>
          <w:b/>
          <w:sz w:val="24"/>
          <w:szCs w:val="24"/>
        </w:rPr>
        <w:t>ablatoria</w:t>
      </w:r>
      <w:proofErr w:type="spellEnd"/>
      <w:r w:rsidRPr="00BC50B3">
        <w:rPr>
          <w:rFonts w:ascii="Arial" w:hAnsi="Arial" w:cs="Arial"/>
          <w:sz w:val="24"/>
          <w:szCs w:val="24"/>
        </w:rPr>
        <w:t>, necessarie fino al collegamento alle idonee rete infrastrutturali pubbliche esistenti per una superficie complessiva di mq................., indicate in colore......................nella planimetria allegata sotto la lettera ”</w:t>
      </w:r>
      <w:proofErr w:type="spellStart"/>
      <w:r w:rsidRPr="00BC50B3">
        <w:rPr>
          <w:rFonts w:ascii="Arial" w:hAnsi="Arial" w:cs="Arial"/>
          <w:sz w:val="24"/>
          <w:szCs w:val="24"/>
        </w:rPr>
        <w:t>……</w:t>
      </w:r>
      <w:proofErr w:type="spellEnd"/>
      <w:r w:rsidRPr="00BC50B3">
        <w:rPr>
          <w:rFonts w:ascii="Arial" w:hAnsi="Arial" w:cs="Arial"/>
          <w:sz w:val="24"/>
          <w:szCs w:val="24"/>
        </w:rPr>
        <w:t>.” e catastalmente individuate da:.....................................................;</w:t>
      </w:r>
    </w:p>
    <w:p w:rsidR="00C30150" w:rsidRPr="006C50FD" w:rsidRDefault="0085224A" w:rsidP="0085224A">
      <w:pPr>
        <w:autoSpaceDE w:val="0"/>
        <w:autoSpaceDN w:val="0"/>
        <w:adjustRightInd w:val="0"/>
        <w:spacing w:after="0" w:line="240" w:lineRule="auto"/>
        <w:jc w:val="both"/>
        <w:rPr>
          <w:rFonts w:ascii="Arial" w:hAnsi="Arial" w:cs="Arial"/>
          <w:b/>
          <w:color w:val="000000"/>
          <w:sz w:val="24"/>
          <w:szCs w:val="24"/>
        </w:rPr>
      </w:pPr>
      <w:r w:rsidRPr="006C50FD">
        <w:rPr>
          <w:rFonts w:ascii="Arial" w:hAnsi="Arial" w:cs="Arial"/>
          <w:b/>
          <w:color w:val="000000"/>
          <w:sz w:val="24"/>
          <w:szCs w:val="24"/>
        </w:rPr>
        <w:t xml:space="preserve">Per quanto attiene la demolizione </w:t>
      </w:r>
      <w:r w:rsidR="00514B42" w:rsidRPr="006C50FD">
        <w:rPr>
          <w:rFonts w:ascii="Arial" w:hAnsi="Arial" w:cs="Arial"/>
          <w:b/>
          <w:color w:val="000000"/>
          <w:sz w:val="24"/>
          <w:szCs w:val="24"/>
        </w:rPr>
        <w:t xml:space="preserve">di manufatti e/o costruzioni presenti nelle aree oggetto di cessione, i soggetti interessati hanno adempiuto con le modalità ed i tempi riportati </w:t>
      </w:r>
      <w:r w:rsidR="00334208">
        <w:rPr>
          <w:rFonts w:ascii="Arial" w:hAnsi="Arial" w:cs="Arial"/>
          <w:b/>
          <w:color w:val="000000"/>
          <w:sz w:val="24"/>
          <w:szCs w:val="24"/>
        </w:rPr>
        <w:t>all</w:t>
      </w:r>
      <w:r w:rsidR="007358EC" w:rsidRPr="006C50FD">
        <w:rPr>
          <w:rFonts w:ascii="Arial" w:hAnsi="Arial" w:cs="Arial"/>
          <w:b/>
          <w:color w:val="000000"/>
          <w:sz w:val="24"/>
          <w:szCs w:val="24"/>
        </w:rPr>
        <w:t xml:space="preserve">’ART. 9 </w:t>
      </w:r>
      <w:r w:rsidR="00514B42" w:rsidRPr="006C50FD">
        <w:rPr>
          <w:rFonts w:ascii="Arial" w:hAnsi="Arial" w:cs="Arial"/>
          <w:b/>
          <w:color w:val="000000"/>
          <w:sz w:val="24"/>
          <w:szCs w:val="24"/>
        </w:rPr>
        <w:t xml:space="preserve">del </w:t>
      </w:r>
      <w:r w:rsidR="007358EC" w:rsidRPr="00D32080">
        <w:rPr>
          <w:rFonts w:ascii="Arial" w:hAnsi="Arial" w:cs="Arial"/>
          <w:b/>
          <w:color w:val="000000"/>
          <w:sz w:val="24"/>
          <w:szCs w:val="24"/>
        </w:rPr>
        <w:t>DISCIPLINARE ALLEGATO</w:t>
      </w:r>
      <w:r w:rsidR="007358EC" w:rsidRPr="00D32080">
        <w:rPr>
          <w:b/>
          <w:i/>
        </w:rPr>
        <w:t xml:space="preserve"> </w:t>
      </w:r>
      <w:r w:rsidR="007358EC" w:rsidRPr="00D32080">
        <w:rPr>
          <w:rFonts w:ascii="Arial" w:hAnsi="Arial" w:cs="Arial"/>
          <w:b/>
          <w:i/>
          <w:sz w:val="24"/>
          <w:szCs w:val="24"/>
        </w:rPr>
        <w:t xml:space="preserve">PER LA ESECUZIONE DELLE OPERE </w:t>
      </w:r>
      <w:proofErr w:type="spellStart"/>
      <w:r w:rsidR="007358EC" w:rsidRPr="00D32080">
        <w:rPr>
          <w:rFonts w:ascii="Arial" w:hAnsi="Arial" w:cs="Arial"/>
          <w:b/>
          <w:i/>
          <w:sz w:val="24"/>
          <w:szCs w:val="24"/>
        </w:rPr>
        <w:t>DI</w:t>
      </w:r>
      <w:proofErr w:type="spellEnd"/>
      <w:r w:rsidR="007358EC" w:rsidRPr="00D32080">
        <w:rPr>
          <w:rFonts w:ascii="Arial" w:hAnsi="Arial" w:cs="Arial"/>
          <w:b/>
          <w:i/>
          <w:sz w:val="24"/>
          <w:szCs w:val="24"/>
        </w:rPr>
        <w:t xml:space="preserve"> URBANIZZAZIONE DA REALIZZARSI NELL’AMBITO DEI PIANI ATTUATIVI O PROGRAMMI COMPLESSI A SCOMPUTO DEGLI ONERI </w:t>
      </w:r>
      <w:proofErr w:type="spellStart"/>
      <w:r w:rsidR="007358EC" w:rsidRPr="00D32080">
        <w:rPr>
          <w:rFonts w:ascii="Arial" w:hAnsi="Arial" w:cs="Arial"/>
          <w:b/>
          <w:i/>
          <w:sz w:val="24"/>
          <w:szCs w:val="24"/>
        </w:rPr>
        <w:t>DI</w:t>
      </w:r>
      <w:proofErr w:type="spellEnd"/>
      <w:r w:rsidR="007358EC" w:rsidRPr="00D32080">
        <w:rPr>
          <w:rFonts w:ascii="Arial" w:hAnsi="Arial" w:cs="Arial"/>
          <w:b/>
          <w:i/>
          <w:sz w:val="24"/>
          <w:szCs w:val="24"/>
        </w:rPr>
        <w:t xml:space="preserve"> URBANIZZAZIONE</w:t>
      </w:r>
      <w:r w:rsidR="00514B42" w:rsidRPr="006C50FD">
        <w:rPr>
          <w:i/>
        </w:rPr>
        <w:t xml:space="preserve">, </w:t>
      </w:r>
      <w:r w:rsidR="00514B42" w:rsidRPr="006C50FD">
        <w:rPr>
          <w:rFonts w:ascii="Arial" w:hAnsi="Arial" w:cs="Arial"/>
          <w:sz w:val="24"/>
          <w:szCs w:val="24"/>
        </w:rPr>
        <w:t>allegato alla presente convenzione</w:t>
      </w:r>
      <w:r w:rsidR="004726B8" w:rsidRPr="006C50FD">
        <w:rPr>
          <w:rFonts w:ascii="Arial" w:hAnsi="Arial" w:cs="Arial"/>
          <w:sz w:val="24"/>
          <w:szCs w:val="24"/>
        </w:rPr>
        <w:t>.</w:t>
      </w:r>
      <w:r w:rsidR="00475ACD">
        <w:rPr>
          <w:rFonts w:ascii="Arial" w:hAnsi="Arial" w:cs="Arial"/>
          <w:sz w:val="24"/>
          <w:szCs w:val="24"/>
        </w:rPr>
        <w:t xml:space="preserve"> </w:t>
      </w:r>
      <w:r w:rsidR="004726B8" w:rsidRPr="006C50FD">
        <w:rPr>
          <w:rFonts w:ascii="Arial" w:hAnsi="Arial" w:cs="Arial"/>
          <w:sz w:val="24"/>
          <w:szCs w:val="24"/>
        </w:rPr>
        <w:t>I</w:t>
      </w:r>
      <w:r w:rsidR="00676DBE" w:rsidRPr="006C50FD">
        <w:rPr>
          <w:rFonts w:ascii="Arial" w:hAnsi="Arial" w:cs="Arial"/>
          <w:sz w:val="24"/>
          <w:szCs w:val="24"/>
        </w:rPr>
        <w:t xml:space="preserve"> </w:t>
      </w:r>
      <w:r w:rsidR="004726B8" w:rsidRPr="006C50FD">
        <w:rPr>
          <w:rFonts w:ascii="Arial" w:hAnsi="Arial" w:cs="Arial"/>
          <w:sz w:val="24"/>
          <w:szCs w:val="24"/>
        </w:rPr>
        <w:t>soggetti attuatori (Consorzi/</w:t>
      </w:r>
      <w:r w:rsidR="00D32080">
        <w:rPr>
          <w:rFonts w:ascii="Arial" w:hAnsi="Arial" w:cs="Arial"/>
          <w:sz w:val="24"/>
          <w:szCs w:val="24"/>
        </w:rPr>
        <w:t>società/o altra titolarità idonea</w:t>
      </w:r>
      <w:r w:rsidR="004726B8" w:rsidRPr="006C50FD">
        <w:rPr>
          <w:rFonts w:ascii="Arial" w:hAnsi="Arial" w:cs="Arial"/>
          <w:sz w:val="24"/>
          <w:szCs w:val="24"/>
        </w:rPr>
        <w:t>)</w:t>
      </w:r>
      <w:r w:rsidR="00676DBE" w:rsidRPr="006C50FD">
        <w:rPr>
          <w:rFonts w:ascii="Arial" w:hAnsi="Arial" w:cs="Arial"/>
          <w:sz w:val="24"/>
          <w:szCs w:val="24"/>
        </w:rPr>
        <w:t xml:space="preserve"> sono, inoltre, autorizzati al riutilizzo e deposito del materiale di risulta proveniente dagli scavi secondo le modalità riportat</w:t>
      </w:r>
      <w:r w:rsidR="00B25FE9">
        <w:rPr>
          <w:rFonts w:ascii="Arial" w:hAnsi="Arial" w:cs="Arial"/>
          <w:sz w:val="24"/>
          <w:szCs w:val="24"/>
        </w:rPr>
        <w:t>e</w:t>
      </w:r>
      <w:r w:rsidR="00676DBE" w:rsidRPr="006C50FD">
        <w:rPr>
          <w:rFonts w:ascii="Arial" w:hAnsi="Arial" w:cs="Arial"/>
          <w:sz w:val="24"/>
          <w:szCs w:val="24"/>
        </w:rPr>
        <w:t xml:space="preserve"> nel predetto disciplinare</w:t>
      </w:r>
      <w:r w:rsidR="004726B8" w:rsidRPr="006C50FD">
        <w:rPr>
          <w:rFonts w:ascii="Arial" w:hAnsi="Arial" w:cs="Arial"/>
          <w:sz w:val="24"/>
          <w:szCs w:val="24"/>
        </w:rPr>
        <w:t>.</w:t>
      </w:r>
    </w:p>
    <w:p w:rsidR="00FA5DEB" w:rsidRDefault="00FA5DEB" w:rsidP="00A54B9E">
      <w:pPr>
        <w:autoSpaceDE w:val="0"/>
        <w:autoSpaceDN w:val="0"/>
        <w:adjustRightInd w:val="0"/>
        <w:spacing w:after="0" w:line="240" w:lineRule="auto"/>
        <w:jc w:val="both"/>
        <w:outlineLvl w:val="0"/>
        <w:rPr>
          <w:rFonts w:ascii="Arial" w:hAnsi="Arial" w:cs="Arial"/>
          <w:b/>
          <w:color w:val="000000"/>
          <w:sz w:val="24"/>
          <w:szCs w:val="24"/>
        </w:rPr>
      </w:pPr>
    </w:p>
    <w:p w:rsidR="0041448D" w:rsidRPr="000A6D89" w:rsidRDefault="0041448D" w:rsidP="00A54B9E">
      <w:pPr>
        <w:autoSpaceDE w:val="0"/>
        <w:autoSpaceDN w:val="0"/>
        <w:adjustRightInd w:val="0"/>
        <w:spacing w:after="0" w:line="240" w:lineRule="auto"/>
        <w:jc w:val="both"/>
        <w:outlineLvl w:val="0"/>
        <w:rPr>
          <w:rFonts w:ascii="T10" w:hAnsi="T10" w:cs="T10"/>
          <w:b/>
          <w:color w:val="000000"/>
          <w:sz w:val="20"/>
          <w:szCs w:val="20"/>
        </w:rPr>
      </w:pPr>
      <w:r w:rsidRPr="000A6D89">
        <w:rPr>
          <w:rFonts w:ascii="Arial" w:hAnsi="Arial" w:cs="Arial"/>
          <w:b/>
          <w:color w:val="000000"/>
          <w:sz w:val="24"/>
          <w:szCs w:val="24"/>
        </w:rPr>
        <w:t>ART</w:t>
      </w:r>
      <w:r w:rsidR="00B1610F" w:rsidRPr="000A6D89">
        <w:rPr>
          <w:rFonts w:ascii="Arial" w:hAnsi="Arial" w:cs="Arial"/>
          <w:b/>
          <w:color w:val="000000"/>
          <w:sz w:val="24"/>
          <w:szCs w:val="24"/>
        </w:rPr>
        <w:t>.</w:t>
      </w:r>
      <w:r w:rsidRPr="000A6D89">
        <w:rPr>
          <w:rFonts w:ascii="Arial" w:hAnsi="Arial" w:cs="Arial"/>
          <w:b/>
          <w:color w:val="000000"/>
          <w:sz w:val="24"/>
          <w:szCs w:val="24"/>
        </w:rPr>
        <w:t xml:space="preserve"> </w:t>
      </w:r>
      <w:r w:rsidR="005A2AE2" w:rsidRPr="000A6D89">
        <w:rPr>
          <w:rFonts w:ascii="Arial" w:hAnsi="Arial" w:cs="Arial"/>
          <w:b/>
          <w:color w:val="000000"/>
          <w:sz w:val="24"/>
          <w:szCs w:val="24"/>
        </w:rPr>
        <w:t>4</w:t>
      </w:r>
      <w:r w:rsidR="00A54B9E" w:rsidRPr="000A6D89">
        <w:rPr>
          <w:rFonts w:ascii="Arial" w:hAnsi="Arial" w:cs="Arial"/>
          <w:b/>
          <w:color w:val="000000"/>
          <w:sz w:val="24"/>
          <w:szCs w:val="24"/>
        </w:rPr>
        <w:t xml:space="preserve"> - </w:t>
      </w:r>
      <w:r w:rsidR="00B1610F" w:rsidRPr="000A6D89">
        <w:rPr>
          <w:rFonts w:ascii="Arial" w:hAnsi="Arial" w:cs="Arial"/>
          <w:b/>
          <w:sz w:val="24"/>
          <w:szCs w:val="24"/>
        </w:rPr>
        <w:t xml:space="preserve">OPERE </w:t>
      </w:r>
      <w:proofErr w:type="spellStart"/>
      <w:r w:rsidR="00B1610F" w:rsidRPr="000A6D89">
        <w:rPr>
          <w:rFonts w:ascii="Arial" w:hAnsi="Arial" w:cs="Arial"/>
          <w:b/>
          <w:sz w:val="24"/>
          <w:szCs w:val="24"/>
        </w:rPr>
        <w:t>DI</w:t>
      </w:r>
      <w:proofErr w:type="spellEnd"/>
      <w:r w:rsidR="00B1610F" w:rsidRPr="000A6D89">
        <w:rPr>
          <w:rFonts w:ascii="Arial" w:hAnsi="Arial" w:cs="Arial"/>
          <w:b/>
          <w:sz w:val="24"/>
          <w:szCs w:val="24"/>
        </w:rPr>
        <w:t xml:space="preserve"> URBANIZZAZIONE PRIMARIA </w:t>
      </w:r>
      <w:r w:rsidR="00BB4C38" w:rsidRPr="000A6D89">
        <w:rPr>
          <w:rFonts w:ascii="Arial" w:hAnsi="Arial" w:cs="Arial"/>
          <w:b/>
          <w:sz w:val="24"/>
          <w:szCs w:val="24"/>
        </w:rPr>
        <w:t xml:space="preserve">E SECONDARIA </w:t>
      </w:r>
      <w:r w:rsidR="00B1610F" w:rsidRPr="000A6D89">
        <w:rPr>
          <w:rFonts w:ascii="Arial" w:hAnsi="Arial" w:cs="Arial"/>
          <w:b/>
          <w:sz w:val="24"/>
          <w:szCs w:val="24"/>
        </w:rPr>
        <w:t xml:space="preserve">DEI </w:t>
      </w:r>
      <w:r w:rsidR="00D32080" w:rsidRPr="000A6D89">
        <w:rPr>
          <w:rFonts w:ascii="Arial" w:hAnsi="Arial" w:cs="Arial"/>
          <w:b/>
          <w:sz w:val="24"/>
          <w:szCs w:val="24"/>
        </w:rPr>
        <w:t>PUE</w:t>
      </w:r>
      <w:r w:rsidR="00721949" w:rsidRPr="000A6D89">
        <w:rPr>
          <w:rFonts w:ascii="Arial" w:hAnsi="Arial" w:cs="Arial"/>
          <w:b/>
          <w:sz w:val="24"/>
          <w:szCs w:val="24"/>
        </w:rPr>
        <w:t xml:space="preserve"> - COSTI PER LA REALIZZAZIONE DELLE OPERE </w:t>
      </w:r>
      <w:proofErr w:type="spellStart"/>
      <w:r w:rsidR="00721949" w:rsidRPr="000A6D89">
        <w:rPr>
          <w:rFonts w:ascii="Arial" w:hAnsi="Arial" w:cs="Arial"/>
          <w:b/>
          <w:sz w:val="24"/>
          <w:szCs w:val="24"/>
        </w:rPr>
        <w:t>DI</w:t>
      </w:r>
      <w:proofErr w:type="spellEnd"/>
      <w:r w:rsidR="00721949" w:rsidRPr="000A6D89">
        <w:rPr>
          <w:rFonts w:ascii="Arial" w:hAnsi="Arial" w:cs="Arial"/>
          <w:b/>
          <w:sz w:val="24"/>
          <w:szCs w:val="24"/>
        </w:rPr>
        <w:t xml:space="preserve"> URBANIZZAZIONE </w:t>
      </w:r>
    </w:p>
    <w:p w:rsidR="006C208D" w:rsidRPr="006C50FD" w:rsidRDefault="006C208D" w:rsidP="00570FA4">
      <w:pPr>
        <w:autoSpaceDE w:val="0"/>
        <w:autoSpaceDN w:val="0"/>
        <w:adjustRightInd w:val="0"/>
        <w:spacing w:after="0" w:line="240" w:lineRule="auto"/>
        <w:jc w:val="both"/>
        <w:rPr>
          <w:rFonts w:ascii="Arial" w:hAnsi="Arial" w:cs="Arial"/>
          <w:color w:val="000000"/>
          <w:sz w:val="24"/>
          <w:szCs w:val="24"/>
        </w:rPr>
      </w:pPr>
      <w:r w:rsidRPr="000A6D89">
        <w:rPr>
          <w:rFonts w:ascii="Arial" w:hAnsi="Arial" w:cs="Arial"/>
          <w:color w:val="000000"/>
          <w:sz w:val="24"/>
          <w:szCs w:val="24"/>
        </w:rPr>
        <w:t xml:space="preserve">Il Soggetto Attuatore è obbligato alla realizzazione delle opere di urbanizzazione </w:t>
      </w:r>
      <w:r w:rsidR="008A2321" w:rsidRPr="000A6D89">
        <w:rPr>
          <w:rFonts w:ascii="Arial" w:hAnsi="Arial" w:cs="Arial"/>
          <w:color w:val="000000"/>
          <w:sz w:val="24"/>
          <w:szCs w:val="24"/>
        </w:rPr>
        <w:t xml:space="preserve">primarie </w:t>
      </w:r>
      <w:r w:rsidRPr="000A6D89">
        <w:rPr>
          <w:rFonts w:ascii="Arial" w:hAnsi="Arial" w:cs="Arial"/>
          <w:color w:val="000000"/>
          <w:sz w:val="24"/>
          <w:szCs w:val="24"/>
        </w:rPr>
        <w:t xml:space="preserve">previste dal </w:t>
      </w:r>
      <w:r w:rsidR="00D32080" w:rsidRPr="000A6D89">
        <w:rPr>
          <w:rFonts w:ascii="Arial" w:hAnsi="Arial" w:cs="Arial"/>
          <w:color w:val="000000"/>
          <w:sz w:val="24"/>
          <w:szCs w:val="24"/>
        </w:rPr>
        <w:t>PIANO URBANISTICO ESECUTIVO DENOMINATO________________________</w:t>
      </w:r>
      <w:r w:rsidR="008A2321" w:rsidRPr="000A6D89">
        <w:rPr>
          <w:rFonts w:ascii="Arial" w:hAnsi="Arial" w:cs="Arial"/>
          <w:color w:val="000000"/>
          <w:sz w:val="24"/>
          <w:szCs w:val="24"/>
        </w:rPr>
        <w:t>Il progetto delle opere di urbanizzazione primaria</w:t>
      </w:r>
      <w:r w:rsidR="00DC6811" w:rsidRPr="000A6D89">
        <w:rPr>
          <w:rFonts w:ascii="Arial" w:hAnsi="Arial" w:cs="Arial"/>
          <w:color w:val="000000"/>
          <w:sz w:val="24"/>
          <w:szCs w:val="24"/>
        </w:rPr>
        <w:t>, i cui elaborati sono di seguito elencati;</w:t>
      </w:r>
      <w:r w:rsidR="008A2321" w:rsidRPr="000A6D89">
        <w:rPr>
          <w:rFonts w:ascii="Arial" w:hAnsi="Arial" w:cs="Arial"/>
          <w:color w:val="000000"/>
          <w:sz w:val="24"/>
          <w:szCs w:val="24"/>
        </w:rPr>
        <w:t xml:space="preserve">provvisto di tutti i pareri dei vari enti competenti interessati a vario titolo </w:t>
      </w:r>
      <w:r w:rsidR="0076464A" w:rsidRPr="000A6D89">
        <w:rPr>
          <w:rFonts w:ascii="Arial" w:hAnsi="Arial" w:cs="Arial"/>
          <w:color w:val="000000"/>
          <w:sz w:val="24"/>
          <w:szCs w:val="24"/>
        </w:rPr>
        <w:t>alla realizzazione degli interventi di urbanizzazione primaria</w:t>
      </w:r>
      <w:r w:rsidR="002453CF" w:rsidRPr="000A6D89">
        <w:rPr>
          <w:rFonts w:ascii="Arial" w:hAnsi="Arial" w:cs="Arial"/>
          <w:color w:val="000000"/>
          <w:sz w:val="24"/>
          <w:szCs w:val="24"/>
        </w:rPr>
        <w:t xml:space="preserve">, - redatto </w:t>
      </w:r>
      <w:r w:rsidR="00DC6811" w:rsidRPr="000A6D89">
        <w:rPr>
          <w:rFonts w:ascii="Arial" w:hAnsi="Arial" w:cs="Arial"/>
          <w:color w:val="000000"/>
          <w:sz w:val="24"/>
          <w:szCs w:val="24"/>
        </w:rPr>
        <w:t xml:space="preserve">coerentemente alle disposizioni di cui </w:t>
      </w:r>
      <w:r w:rsidR="00DC6811" w:rsidRPr="000A6D89">
        <w:rPr>
          <w:rFonts w:ascii="Arial" w:hAnsi="Arial" w:cs="Arial"/>
          <w:b/>
          <w:color w:val="000000"/>
          <w:sz w:val="24"/>
          <w:szCs w:val="24"/>
        </w:rPr>
        <w:t>all’art. 4 del DISCIPLINARE ALLEGATO</w:t>
      </w:r>
      <w:r w:rsidR="002453CF" w:rsidRPr="000A6D89">
        <w:rPr>
          <w:b/>
          <w:i/>
        </w:rPr>
        <w:t xml:space="preserve"> </w:t>
      </w:r>
      <w:r w:rsidR="002453CF" w:rsidRPr="000A6D89">
        <w:rPr>
          <w:rFonts w:ascii="Arial" w:hAnsi="Arial" w:cs="Arial"/>
          <w:b/>
          <w:i/>
          <w:sz w:val="24"/>
          <w:szCs w:val="24"/>
        </w:rPr>
        <w:t xml:space="preserve">PER LA ESECUZIONE DELLE OPERE </w:t>
      </w:r>
      <w:proofErr w:type="spellStart"/>
      <w:r w:rsidR="002453CF" w:rsidRPr="000A6D89">
        <w:rPr>
          <w:rFonts w:ascii="Arial" w:hAnsi="Arial" w:cs="Arial"/>
          <w:b/>
          <w:i/>
          <w:sz w:val="24"/>
          <w:szCs w:val="24"/>
        </w:rPr>
        <w:t>DI</w:t>
      </w:r>
      <w:proofErr w:type="spellEnd"/>
      <w:r w:rsidR="002453CF" w:rsidRPr="000A6D89">
        <w:rPr>
          <w:rFonts w:ascii="Arial" w:hAnsi="Arial" w:cs="Arial"/>
          <w:b/>
          <w:i/>
          <w:sz w:val="24"/>
          <w:szCs w:val="24"/>
        </w:rPr>
        <w:t xml:space="preserve"> URBANIZZAZIONE DA REALIZZARSI NELL’AMBITO DEI PIANI ATTUATIVI O PROGRAMMI COMPLESSI A SCOMPUTO</w:t>
      </w:r>
      <w:r w:rsidR="002453CF" w:rsidRPr="00D32080">
        <w:rPr>
          <w:rFonts w:ascii="Arial" w:hAnsi="Arial" w:cs="Arial"/>
          <w:b/>
          <w:i/>
          <w:sz w:val="24"/>
          <w:szCs w:val="24"/>
        </w:rPr>
        <w:t xml:space="preserve"> DEGLI ONERI </w:t>
      </w:r>
      <w:proofErr w:type="spellStart"/>
      <w:r w:rsidR="002453CF" w:rsidRPr="00D32080">
        <w:rPr>
          <w:rFonts w:ascii="Arial" w:hAnsi="Arial" w:cs="Arial"/>
          <w:b/>
          <w:i/>
          <w:sz w:val="24"/>
          <w:szCs w:val="24"/>
        </w:rPr>
        <w:t>DI</w:t>
      </w:r>
      <w:proofErr w:type="spellEnd"/>
      <w:r w:rsidR="002453CF" w:rsidRPr="00D32080">
        <w:rPr>
          <w:rFonts w:ascii="Arial" w:hAnsi="Arial" w:cs="Arial"/>
          <w:b/>
          <w:i/>
          <w:sz w:val="24"/>
          <w:szCs w:val="24"/>
        </w:rPr>
        <w:t xml:space="preserve"> </w:t>
      </w:r>
      <w:r w:rsidR="002453CF" w:rsidRPr="00D32080">
        <w:rPr>
          <w:rFonts w:ascii="Arial" w:hAnsi="Arial" w:cs="Arial"/>
          <w:b/>
          <w:i/>
          <w:sz w:val="24"/>
          <w:szCs w:val="24"/>
        </w:rPr>
        <w:lastRenderedPageBreak/>
        <w:t>URBANIZZAZIONE</w:t>
      </w:r>
      <w:r w:rsidR="00AF260D">
        <w:rPr>
          <w:rFonts w:ascii="Arial" w:hAnsi="Arial" w:cs="Arial"/>
          <w:b/>
          <w:i/>
          <w:sz w:val="24"/>
          <w:szCs w:val="24"/>
        </w:rPr>
        <w:t xml:space="preserve"> </w:t>
      </w:r>
      <w:r w:rsidR="002453CF" w:rsidRPr="006C50FD">
        <w:rPr>
          <w:i/>
          <w:sz w:val="24"/>
          <w:szCs w:val="24"/>
        </w:rPr>
        <w:t>-</w:t>
      </w:r>
      <w:r w:rsidR="00DC6811" w:rsidRPr="006C50FD">
        <w:rPr>
          <w:rFonts w:ascii="Arial" w:hAnsi="Arial" w:cs="Arial"/>
          <w:color w:val="000000"/>
          <w:sz w:val="24"/>
          <w:szCs w:val="24"/>
        </w:rPr>
        <w:t>, è stato approvato con deliberazione di Giunta Comunale n____del___/Determina Dirigenziale n__</w:t>
      </w:r>
      <w:r w:rsidR="003268C9">
        <w:rPr>
          <w:rFonts w:ascii="Arial" w:hAnsi="Arial" w:cs="Arial"/>
          <w:color w:val="000000"/>
          <w:sz w:val="24"/>
          <w:szCs w:val="24"/>
        </w:rPr>
        <w:t>______</w:t>
      </w:r>
      <w:r w:rsidR="00DC6811" w:rsidRPr="006C50FD">
        <w:rPr>
          <w:rFonts w:ascii="Arial" w:hAnsi="Arial" w:cs="Arial"/>
          <w:color w:val="000000"/>
          <w:sz w:val="24"/>
          <w:szCs w:val="24"/>
        </w:rPr>
        <w:t>del_</w:t>
      </w:r>
      <w:r w:rsidR="005B416C">
        <w:rPr>
          <w:rFonts w:ascii="Arial" w:hAnsi="Arial" w:cs="Arial"/>
          <w:color w:val="000000"/>
          <w:sz w:val="24"/>
          <w:szCs w:val="24"/>
        </w:rPr>
        <w:t>_______________</w:t>
      </w:r>
      <w:r w:rsidR="008A2321" w:rsidRPr="006C50FD">
        <w:rPr>
          <w:rFonts w:ascii="Arial" w:hAnsi="Arial" w:cs="Arial"/>
          <w:color w:val="000000"/>
          <w:sz w:val="24"/>
          <w:szCs w:val="24"/>
        </w:rPr>
        <w:t>.</w:t>
      </w:r>
    </w:p>
    <w:p w:rsidR="008A2321" w:rsidRPr="006C50FD" w:rsidRDefault="00DC6811"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6811" w:rsidRPr="006C50FD" w:rsidRDefault="00DC6811"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L’importo complessivo degli interventi di urbanizzazione primaria risultante dal quadro</w:t>
      </w:r>
      <w:r w:rsidR="007E3812" w:rsidRPr="006C50FD">
        <w:rPr>
          <w:rFonts w:ascii="Arial" w:hAnsi="Arial" w:cs="Arial"/>
          <w:color w:val="000000"/>
          <w:sz w:val="24"/>
          <w:szCs w:val="24"/>
        </w:rPr>
        <w:t xml:space="preserve"> economico allegato al progetto</w:t>
      </w:r>
      <w:r w:rsidRPr="006C50FD">
        <w:rPr>
          <w:rFonts w:ascii="Arial" w:hAnsi="Arial" w:cs="Arial"/>
          <w:color w:val="000000"/>
          <w:sz w:val="24"/>
          <w:szCs w:val="24"/>
        </w:rPr>
        <w:t>, ammonta a complessivi euro______________________________così ripartiti:</w:t>
      </w:r>
    </w:p>
    <w:p w:rsidR="003C1CE4" w:rsidRPr="006C50FD" w:rsidRDefault="003C1CE4" w:rsidP="003C1CE4">
      <w:pPr>
        <w:numPr>
          <w:ilvl w:val="0"/>
          <w:numId w:val="3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ammontare opere di urbanizzazione primaria </w:t>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3C1CE4" w:rsidRPr="006C50FD" w:rsidRDefault="003C1CE4" w:rsidP="003C1CE4">
      <w:pPr>
        <w:numPr>
          <w:ilvl w:val="0"/>
          <w:numId w:val="3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oneri di sicurezza non soggetti a ribasso </w:t>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3C1CE4" w:rsidRPr="006C50FD" w:rsidRDefault="003C1CE4" w:rsidP="003C1CE4">
      <w:pPr>
        <w:numPr>
          <w:ilvl w:val="0"/>
          <w:numId w:val="3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IVA su a) + b)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3C1CE4" w:rsidRPr="006C50FD" w:rsidRDefault="003C1CE4" w:rsidP="003C1CE4">
      <w:pPr>
        <w:numPr>
          <w:ilvl w:val="0"/>
          <w:numId w:val="3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spese tecniche comprensive di </w:t>
      </w:r>
    </w:p>
    <w:p w:rsidR="003C1CE4" w:rsidRPr="006C50FD" w:rsidRDefault="003C1CE4" w:rsidP="003C1CE4">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progettazione esecutiva, direzione lavori, </w:t>
      </w:r>
    </w:p>
    <w:p w:rsidR="003C1CE4" w:rsidRPr="006C50FD" w:rsidRDefault="003C1CE4" w:rsidP="003C1CE4">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sicurezza in fase di progettazione e </w:t>
      </w:r>
    </w:p>
    <w:p w:rsidR="003C1CE4" w:rsidRPr="006C50FD" w:rsidRDefault="003C1CE4" w:rsidP="003C1CE4">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di esecuzione, collaudo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3C1CE4" w:rsidRPr="006C50FD" w:rsidRDefault="003C1CE4" w:rsidP="003C1CE4">
      <w:pPr>
        <w:numPr>
          <w:ilvl w:val="0"/>
          <w:numId w:val="3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IVA su d)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1D501C" w:rsidRPr="006C50FD" w:rsidRDefault="003C1CE4" w:rsidP="003C1CE4">
      <w:pPr>
        <w:numPr>
          <w:ilvl w:val="0"/>
          <w:numId w:val="30"/>
        </w:numPr>
        <w:autoSpaceDE w:val="0"/>
        <w:autoSpaceDN w:val="0"/>
        <w:adjustRightInd w:val="0"/>
        <w:spacing w:after="0" w:line="240" w:lineRule="auto"/>
        <w:jc w:val="both"/>
        <w:rPr>
          <w:rFonts w:ascii="T11" w:hAnsi="T11" w:cs="T11"/>
          <w:b/>
          <w:color w:val="000000"/>
          <w:sz w:val="24"/>
          <w:szCs w:val="24"/>
        </w:rPr>
      </w:pPr>
      <w:r w:rsidRPr="006C50FD">
        <w:rPr>
          <w:rFonts w:ascii="Arial" w:hAnsi="Arial" w:cs="Arial"/>
          <w:color w:val="000000"/>
          <w:sz w:val="24"/>
          <w:szCs w:val="24"/>
        </w:rPr>
        <w:t xml:space="preserve">Altro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924730" w:rsidRDefault="00924730" w:rsidP="00C435FA">
      <w:pPr>
        <w:spacing w:after="0" w:line="240" w:lineRule="auto"/>
        <w:jc w:val="both"/>
        <w:rPr>
          <w:rFonts w:ascii="Arial" w:hAnsi="Arial" w:cs="Arial"/>
          <w:sz w:val="24"/>
          <w:szCs w:val="24"/>
        </w:rPr>
      </w:pPr>
    </w:p>
    <w:p w:rsidR="00C435FA" w:rsidRPr="000A6D89" w:rsidRDefault="006F583B" w:rsidP="00C435FA">
      <w:pPr>
        <w:spacing w:after="0" w:line="240" w:lineRule="auto"/>
        <w:jc w:val="both"/>
        <w:rPr>
          <w:rFonts w:ascii="Arial" w:hAnsi="Arial" w:cs="Arial"/>
          <w:sz w:val="24"/>
          <w:szCs w:val="24"/>
        </w:rPr>
      </w:pPr>
      <w:r w:rsidRPr="000A6D89">
        <w:rPr>
          <w:rFonts w:ascii="Arial" w:hAnsi="Arial" w:cs="Arial"/>
          <w:sz w:val="24"/>
          <w:szCs w:val="24"/>
        </w:rPr>
        <w:t>Il soggetto attuatore, coerentemente alle disposizioni di cui alla delibera___________, provvederà alla realizzazione ed alla cessione delle seguenti opere</w:t>
      </w:r>
      <w:r w:rsidR="00CA0BA6" w:rsidRPr="000A6D89">
        <w:rPr>
          <w:rFonts w:ascii="Arial" w:hAnsi="Arial" w:cs="Arial"/>
          <w:sz w:val="24"/>
          <w:szCs w:val="24"/>
        </w:rPr>
        <w:t xml:space="preserve"> (parcheggi di cui </w:t>
      </w:r>
      <w:proofErr w:type="spellStart"/>
      <w:r w:rsidR="00CA0BA6" w:rsidRPr="000A6D89">
        <w:rPr>
          <w:rFonts w:ascii="Arial" w:hAnsi="Arial" w:cs="Arial"/>
          <w:sz w:val="24"/>
          <w:szCs w:val="24"/>
        </w:rPr>
        <w:t>alll</w:t>
      </w:r>
      <w:proofErr w:type="spellEnd"/>
      <w:r w:rsidR="00CA0BA6" w:rsidRPr="000A6D89">
        <w:rPr>
          <w:rFonts w:ascii="Arial" w:hAnsi="Arial" w:cs="Arial"/>
          <w:sz w:val="24"/>
          <w:szCs w:val="24"/>
        </w:rPr>
        <w:t>’art. 5 co</w:t>
      </w:r>
      <w:proofErr w:type="spellStart"/>
      <w:r w:rsidR="00CA0BA6" w:rsidRPr="000A6D89">
        <w:rPr>
          <w:rFonts w:ascii="Arial" w:hAnsi="Arial" w:cs="Arial"/>
          <w:sz w:val="24"/>
          <w:szCs w:val="24"/>
        </w:rPr>
        <w:t>.2</w:t>
      </w:r>
      <w:proofErr w:type="spellEnd"/>
      <w:r w:rsidR="00CA0BA6" w:rsidRPr="000A6D89">
        <w:rPr>
          <w:rFonts w:ascii="Arial" w:hAnsi="Arial" w:cs="Arial"/>
          <w:sz w:val="24"/>
          <w:szCs w:val="24"/>
        </w:rPr>
        <w:t xml:space="preserve">  del D.I. 1444/68 e 39 </w:t>
      </w:r>
      <w:proofErr w:type="spellStart"/>
      <w:r w:rsidR="00CA0BA6" w:rsidRPr="000A6D89">
        <w:rPr>
          <w:rFonts w:ascii="Arial" w:hAnsi="Arial" w:cs="Arial"/>
          <w:sz w:val="24"/>
          <w:szCs w:val="24"/>
        </w:rPr>
        <w:t>co</w:t>
      </w:r>
      <w:proofErr w:type="spellEnd"/>
      <w:r w:rsidR="00CA0BA6" w:rsidRPr="000A6D89">
        <w:rPr>
          <w:rFonts w:ascii="Arial" w:hAnsi="Arial" w:cs="Arial"/>
          <w:sz w:val="24"/>
          <w:szCs w:val="24"/>
        </w:rPr>
        <w:t xml:space="preserve">. 6 delle NTA </w:t>
      </w:r>
      <w:r w:rsidRPr="000A6D89">
        <w:rPr>
          <w:rFonts w:ascii="Arial" w:hAnsi="Arial" w:cs="Arial"/>
          <w:sz w:val="24"/>
          <w:szCs w:val="24"/>
        </w:rPr>
        <w:t>_________</w:t>
      </w:r>
      <w:r w:rsidR="00CA0BA6" w:rsidRPr="000A6D89">
        <w:rPr>
          <w:rFonts w:ascii="Arial" w:hAnsi="Arial" w:cs="Arial"/>
          <w:sz w:val="24"/>
          <w:szCs w:val="24"/>
        </w:rPr>
        <w:t>)</w:t>
      </w:r>
    </w:p>
    <w:p w:rsidR="006F583B" w:rsidRPr="000A6D89" w:rsidRDefault="006F583B" w:rsidP="00C435FA">
      <w:pPr>
        <w:spacing w:after="0" w:line="240" w:lineRule="auto"/>
        <w:jc w:val="both"/>
        <w:rPr>
          <w:rFonts w:ascii="Arial" w:hAnsi="Arial" w:cs="Arial"/>
          <w:sz w:val="24"/>
          <w:szCs w:val="24"/>
        </w:rPr>
      </w:pPr>
      <w:r w:rsidRPr="000A6D89">
        <w:rPr>
          <w:rFonts w:ascii="Arial" w:hAnsi="Arial" w:cs="Arial"/>
          <w:sz w:val="24"/>
          <w:szCs w:val="24"/>
        </w:rPr>
        <w:t>Il cui importo è di seguito riportato:</w:t>
      </w:r>
    </w:p>
    <w:p w:rsidR="006F583B" w:rsidRPr="000A6D89" w:rsidRDefault="006F583B" w:rsidP="006F583B">
      <w:pPr>
        <w:numPr>
          <w:ilvl w:val="0"/>
          <w:numId w:val="33"/>
        </w:numPr>
        <w:autoSpaceDE w:val="0"/>
        <w:autoSpaceDN w:val="0"/>
        <w:adjustRightInd w:val="0"/>
        <w:spacing w:after="0" w:line="240" w:lineRule="auto"/>
        <w:jc w:val="both"/>
        <w:rPr>
          <w:rFonts w:ascii="Arial" w:hAnsi="Arial" w:cs="Arial"/>
          <w:color w:val="000000"/>
          <w:sz w:val="24"/>
          <w:szCs w:val="24"/>
        </w:rPr>
      </w:pPr>
      <w:r w:rsidRPr="000A6D89">
        <w:rPr>
          <w:rFonts w:ascii="Arial" w:hAnsi="Arial" w:cs="Arial"/>
          <w:color w:val="000000"/>
          <w:sz w:val="24"/>
          <w:szCs w:val="24"/>
        </w:rPr>
        <w:t xml:space="preserve">ammontare opere per la </w:t>
      </w:r>
      <w:proofErr w:type="spellStart"/>
      <w:r w:rsidRPr="000A6D89">
        <w:rPr>
          <w:rFonts w:ascii="Arial" w:hAnsi="Arial" w:cs="Arial"/>
          <w:color w:val="000000"/>
          <w:sz w:val="24"/>
          <w:szCs w:val="24"/>
        </w:rPr>
        <w:t>realizzazione………</w:t>
      </w:r>
      <w:proofErr w:type="spellEnd"/>
      <w:r w:rsidRPr="000A6D89">
        <w:rPr>
          <w:rFonts w:ascii="Arial" w:hAnsi="Arial" w:cs="Arial"/>
          <w:color w:val="000000"/>
          <w:sz w:val="24"/>
          <w:szCs w:val="24"/>
        </w:rPr>
        <w:t>..</w:t>
      </w:r>
      <w:r w:rsidRPr="000A6D89">
        <w:rPr>
          <w:rFonts w:ascii="Arial" w:hAnsi="Arial" w:cs="Arial"/>
          <w:color w:val="000000"/>
          <w:sz w:val="24"/>
          <w:szCs w:val="24"/>
        </w:rPr>
        <w:tab/>
      </w:r>
      <w:r w:rsidRPr="000A6D89">
        <w:rPr>
          <w:rFonts w:ascii="Arial" w:hAnsi="Arial" w:cs="Arial"/>
          <w:color w:val="000000"/>
          <w:sz w:val="24"/>
          <w:szCs w:val="24"/>
        </w:rPr>
        <w:tab/>
        <w:t xml:space="preserve">€ </w:t>
      </w:r>
      <w:proofErr w:type="spellStart"/>
      <w:r w:rsidRPr="000A6D89">
        <w:rPr>
          <w:rFonts w:ascii="Arial" w:hAnsi="Arial" w:cs="Arial"/>
          <w:color w:val="000000"/>
          <w:sz w:val="24"/>
          <w:szCs w:val="24"/>
        </w:rPr>
        <w:t>…………………………………</w:t>
      </w:r>
      <w:proofErr w:type="spellEnd"/>
      <w:r w:rsidRPr="000A6D89">
        <w:rPr>
          <w:rFonts w:ascii="Arial" w:hAnsi="Arial" w:cs="Arial"/>
          <w:color w:val="000000"/>
          <w:sz w:val="24"/>
          <w:szCs w:val="24"/>
        </w:rPr>
        <w:t>..;</w:t>
      </w:r>
    </w:p>
    <w:p w:rsidR="006F583B" w:rsidRPr="000A6D89" w:rsidRDefault="006F583B" w:rsidP="006F583B">
      <w:pPr>
        <w:numPr>
          <w:ilvl w:val="0"/>
          <w:numId w:val="33"/>
        </w:numPr>
        <w:autoSpaceDE w:val="0"/>
        <w:autoSpaceDN w:val="0"/>
        <w:adjustRightInd w:val="0"/>
        <w:spacing w:after="0" w:line="240" w:lineRule="auto"/>
        <w:jc w:val="both"/>
        <w:rPr>
          <w:rFonts w:ascii="Arial" w:hAnsi="Arial" w:cs="Arial"/>
          <w:color w:val="000000"/>
          <w:sz w:val="24"/>
          <w:szCs w:val="24"/>
        </w:rPr>
      </w:pPr>
      <w:r w:rsidRPr="000A6D89">
        <w:rPr>
          <w:rFonts w:ascii="Arial" w:hAnsi="Arial" w:cs="Arial"/>
          <w:color w:val="000000"/>
          <w:sz w:val="24"/>
          <w:szCs w:val="24"/>
        </w:rPr>
        <w:t xml:space="preserve">oneri di sicurezza non soggetti a ribasso </w:t>
      </w:r>
      <w:r w:rsidRPr="000A6D89">
        <w:rPr>
          <w:rFonts w:ascii="Arial" w:hAnsi="Arial" w:cs="Arial"/>
          <w:color w:val="000000"/>
          <w:sz w:val="24"/>
          <w:szCs w:val="24"/>
        </w:rPr>
        <w:tab/>
      </w:r>
      <w:r w:rsidRPr="000A6D89">
        <w:rPr>
          <w:rFonts w:ascii="Arial" w:hAnsi="Arial" w:cs="Arial"/>
          <w:color w:val="000000"/>
          <w:sz w:val="24"/>
          <w:szCs w:val="24"/>
        </w:rPr>
        <w:tab/>
        <w:t xml:space="preserve">€ </w:t>
      </w:r>
      <w:proofErr w:type="spellStart"/>
      <w:r w:rsidRPr="000A6D89">
        <w:rPr>
          <w:rFonts w:ascii="Arial" w:hAnsi="Arial" w:cs="Arial"/>
          <w:color w:val="000000"/>
          <w:sz w:val="24"/>
          <w:szCs w:val="24"/>
        </w:rPr>
        <w:t>…………………………………</w:t>
      </w:r>
      <w:proofErr w:type="spellEnd"/>
      <w:r w:rsidRPr="000A6D89">
        <w:rPr>
          <w:rFonts w:ascii="Arial" w:hAnsi="Arial" w:cs="Arial"/>
          <w:color w:val="000000"/>
          <w:sz w:val="24"/>
          <w:szCs w:val="24"/>
        </w:rPr>
        <w:t>..;</w:t>
      </w:r>
    </w:p>
    <w:p w:rsidR="006F583B" w:rsidRPr="000A6D89" w:rsidRDefault="006F583B" w:rsidP="006F583B">
      <w:pPr>
        <w:numPr>
          <w:ilvl w:val="0"/>
          <w:numId w:val="33"/>
        </w:numPr>
        <w:autoSpaceDE w:val="0"/>
        <w:autoSpaceDN w:val="0"/>
        <w:adjustRightInd w:val="0"/>
        <w:spacing w:after="0" w:line="240" w:lineRule="auto"/>
        <w:jc w:val="both"/>
        <w:rPr>
          <w:rFonts w:ascii="Arial" w:hAnsi="Arial" w:cs="Arial"/>
          <w:color w:val="000000"/>
          <w:sz w:val="24"/>
          <w:szCs w:val="24"/>
        </w:rPr>
      </w:pPr>
      <w:r w:rsidRPr="000A6D89">
        <w:rPr>
          <w:rFonts w:ascii="Arial" w:hAnsi="Arial" w:cs="Arial"/>
          <w:color w:val="000000"/>
          <w:sz w:val="24"/>
          <w:szCs w:val="24"/>
        </w:rPr>
        <w:t xml:space="preserve">IVA su a) + b) </w:t>
      </w:r>
      <w:r w:rsidRPr="000A6D89">
        <w:rPr>
          <w:rFonts w:ascii="Arial" w:hAnsi="Arial" w:cs="Arial"/>
          <w:color w:val="000000"/>
          <w:sz w:val="24"/>
          <w:szCs w:val="24"/>
        </w:rPr>
        <w:tab/>
      </w:r>
      <w:r w:rsidRPr="000A6D89">
        <w:rPr>
          <w:rFonts w:ascii="Arial" w:hAnsi="Arial" w:cs="Arial"/>
          <w:color w:val="000000"/>
          <w:sz w:val="24"/>
          <w:szCs w:val="24"/>
        </w:rPr>
        <w:tab/>
      </w:r>
      <w:r w:rsidRPr="000A6D89">
        <w:rPr>
          <w:rFonts w:ascii="Arial" w:hAnsi="Arial" w:cs="Arial"/>
          <w:color w:val="000000"/>
          <w:sz w:val="24"/>
          <w:szCs w:val="24"/>
        </w:rPr>
        <w:tab/>
      </w:r>
      <w:r w:rsidRPr="000A6D89">
        <w:rPr>
          <w:rFonts w:ascii="Arial" w:hAnsi="Arial" w:cs="Arial"/>
          <w:color w:val="000000"/>
          <w:sz w:val="24"/>
          <w:szCs w:val="24"/>
        </w:rPr>
        <w:tab/>
      </w:r>
      <w:r w:rsidRPr="000A6D89">
        <w:rPr>
          <w:rFonts w:ascii="Arial" w:hAnsi="Arial" w:cs="Arial"/>
          <w:color w:val="000000"/>
          <w:sz w:val="24"/>
          <w:szCs w:val="24"/>
        </w:rPr>
        <w:tab/>
      </w:r>
      <w:r w:rsidRPr="000A6D89">
        <w:rPr>
          <w:rFonts w:ascii="Arial" w:hAnsi="Arial" w:cs="Arial"/>
          <w:color w:val="000000"/>
          <w:sz w:val="24"/>
          <w:szCs w:val="24"/>
        </w:rPr>
        <w:tab/>
        <w:t xml:space="preserve">€ </w:t>
      </w:r>
      <w:proofErr w:type="spellStart"/>
      <w:r w:rsidRPr="000A6D89">
        <w:rPr>
          <w:rFonts w:ascii="Arial" w:hAnsi="Arial" w:cs="Arial"/>
          <w:color w:val="000000"/>
          <w:sz w:val="24"/>
          <w:szCs w:val="24"/>
        </w:rPr>
        <w:t>…………………………………</w:t>
      </w:r>
      <w:proofErr w:type="spellEnd"/>
      <w:r w:rsidRPr="000A6D89">
        <w:rPr>
          <w:rFonts w:ascii="Arial" w:hAnsi="Arial" w:cs="Arial"/>
          <w:color w:val="000000"/>
          <w:sz w:val="24"/>
          <w:szCs w:val="24"/>
        </w:rPr>
        <w:t>..;</w:t>
      </w:r>
    </w:p>
    <w:p w:rsidR="006F583B" w:rsidRPr="000A6D89" w:rsidRDefault="006F583B" w:rsidP="006F583B">
      <w:pPr>
        <w:numPr>
          <w:ilvl w:val="0"/>
          <w:numId w:val="33"/>
        </w:numPr>
        <w:autoSpaceDE w:val="0"/>
        <w:autoSpaceDN w:val="0"/>
        <w:adjustRightInd w:val="0"/>
        <w:spacing w:after="0" w:line="240" w:lineRule="auto"/>
        <w:jc w:val="both"/>
        <w:rPr>
          <w:rFonts w:ascii="Arial" w:hAnsi="Arial" w:cs="Arial"/>
          <w:color w:val="000000"/>
          <w:sz w:val="24"/>
          <w:szCs w:val="24"/>
        </w:rPr>
      </w:pPr>
      <w:r w:rsidRPr="000A6D89">
        <w:rPr>
          <w:rFonts w:ascii="Arial" w:hAnsi="Arial" w:cs="Arial"/>
          <w:color w:val="000000"/>
          <w:sz w:val="24"/>
          <w:szCs w:val="24"/>
        </w:rPr>
        <w:t xml:space="preserve">spese tecniche comprensive di </w:t>
      </w:r>
    </w:p>
    <w:p w:rsidR="006F583B" w:rsidRPr="000A6D89" w:rsidRDefault="006F583B" w:rsidP="006F583B">
      <w:pPr>
        <w:autoSpaceDE w:val="0"/>
        <w:autoSpaceDN w:val="0"/>
        <w:adjustRightInd w:val="0"/>
        <w:spacing w:after="0" w:line="240" w:lineRule="auto"/>
        <w:ind w:left="720"/>
        <w:jc w:val="both"/>
        <w:rPr>
          <w:rFonts w:ascii="Arial" w:hAnsi="Arial" w:cs="Arial"/>
          <w:color w:val="000000"/>
          <w:sz w:val="24"/>
          <w:szCs w:val="24"/>
        </w:rPr>
      </w:pPr>
      <w:r w:rsidRPr="000A6D89">
        <w:rPr>
          <w:rFonts w:ascii="Arial" w:hAnsi="Arial" w:cs="Arial"/>
          <w:color w:val="000000"/>
          <w:sz w:val="24"/>
          <w:szCs w:val="24"/>
        </w:rPr>
        <w:t xml:space="preserve">progettazione esecutiva, direzione lavori, </w:t>
      </w:r>
    </w:p>
    <w:p w:rsidR="006F583B" w:rsidRPr="000A6D89" w:rsidRDefault="006F583B" w:rsidP="006F583B">
      <w:pPr>
        <w:autoSpaceDE w:val="0"/>
        <w:autoSpaceDN w:val="0"/>
        <w:adjustRightInd w:val="0"/>
        <w:spacing w:after="0" w:line="240" w:lineRule="auto"/>
        <w:ind w:left="720"/>
        <w:jc w:val="both"/>
        <w:rPr>
          <w:rFonts w:ascii="Arial" w:hAnsi="Arial" w:cs="Arial"/>
          <w:color w:val="000000"/>
          <w:sz w:val="24"/>
          <w:szCs w:val="24"/>
        </w:rPr>
      </w:pPr>
      <w:r w:rsidRPr="000A6D89">
        <w:rPr>
          <w:rFonts w:ascii="Arial" w:hAnsi="Arial" w:cs="Arial"/>
          <w:color w:val="000000"/>
          <w:sz w:val="24"/>
          <w:szCs w:val="24"/>
        </w:rPr>
        <w:t xml:space="preserve">sicurezza in fase di progettazione e </w:t>
      </w:r>
    </w:p>
    <w:p w:rsidR="006F583B" w:rsidRPr="000A6D89" w:rsidRDefault="006F583B" w:rsidP="006F583B">
      <w:pPr>
        <w:autoSpaceDE w:val="0"/>
        <w:autoSpaceDN w:val="0"/>
        <w:adjustRightInd w:val="0"/>
        <w:spacing w:after="0" w:line="240" w:lineRule="auto"/>
        <w:ind w:left="720"/>
        <w:jc w:val="both"/>
        <w:rPr>
          <w:rFonts w:ascii="Arial" w:hAnsi="Arial" w:cs="Arial"/>
          <w:color w:val="000000"/>
          <w:sz w:val="24"/>
          <w:szCs w:val="24"/>
        </w:rPr>
      </w:pPr>
      <w:r w:rsidRPr="000A6D89">
        <w:rPr>
          <w:rFonts w:ascii="Arial" w:hAnsi="Arial" w:cs="Arial"/>
          <w:color w:val="000000"/>
          <w:sz w:val="24"/>
          <w:szCs w:val="24"/>
        </w:rPr>
        <w:t xml:space="preserve">di esecuzione, collaudo </w:t>
      </w:r>
      <w:r w:rsidRPr="000A6D89">
        <w:rPr>
          <w:rFonts w:ascii="Arial" w:hAnsi="Arial" w:cs="Arial"/>
          <w:color w:val="000000"/>
          <w:sz w:val="24"/>
          <w:szCs w:val="24"/>
        </w:rPr>
        <w:tab/>
      </w:r>
      <w:r w:rsidRPr="000A6D89">
        <w:rPr>
          <w:rFonts w:ascii="Arial" w:hAnsi="Arial" w:cs="Arial"/>
          <w:color w:val="000000"/>
          <w:sz w:val="24"/>
          <w:szCs w:val="24"/>
        </w:rPr>
        <w:tab/>
      </w:r>
      <w:r w:rsidRPr="000A6D89">
        <w:rPr>
          <w:rFonts w:ascii="Arial" w:hAnsi="Arial" w:cs="Arial"/>
          <w:color w:val="000000"/>
          <w:sz w:val="24"/>
          <w:szCs w:val="24"/>
        </w:rPr>
        <w:tab/>
      </w:r>
      <w:r w:rsidRPr="000A6D89">
        <w:rPr>
          <w:rFonts w:ascii="Arial" w:hAnsi="Arial" w:cs="Arial"/>
          <w:color w:val="000000"/>
          <w:sz w:val="24"/>
          <w:szCs w:val="24"/>
        </w:rPr>
        <w:tab/>
      </w:r>
      <w:r w:rsidRPr="000A6D89">
        <w:rPr>
          <w:rFonts w:ascii="Arial" w:hAnsi="Arial" w:cs="Arial"/>
          <w:color w:val="000000"/>
          <w:sz w:val="24"/>
          <w:szCs w:val="24"/>
        </w:rPr>
        <w:tab/>
        <w:t xml:space="preserve">€ </w:t>
      </w:r>
      <w:proofErr w:type="spellStart"/>
      <w:r w:rsidRPr="000A6D89">
        <w:rPr>
          <w:rFonts w:ascii="Arial" w:hAnsi="Arial" w:cs="Arial"/>
          <w:color w:val="000000"/>
          <w:sz w:val="24"/>
          <w:szCs w:val="24"/>
        </w:rPr>
        <w:t>…………………………………</w:t>
      </w:r>
      <w:proofErr w:type="spellEnd"/>
      <w:r w:rsidRPr="000A6D89">
        <w:rPr>
          <w:rFonts w:ascii="Arial" w:hAnsi="Arial" w:cs="Arial"/>
          <w:color w:val="000000"/>
          <w:sz w:val="24"/>
          <w:szCs w:val="24"/>
        </w:rPr>
        <w:t>..;</w:t>
      </w:r>
    </w:p>
    <w:p w:rsidR="006F583B" w:rsidRPr="000A6D89" w:rsidRDefault="006F583B" w:rsidP="006F583B">
      <w:pPr>
        <w:numPr>
          <w:ilvl w:val="0"/>
          <w:numId w:val="33"/>
        </w:numPr>
        <w:autoSpaceDE w:val="0"/>
        <w:autoSpaceDN w:val="0"/>
        <w:adjustRightInd w:val="0"/>
        <w:spacing w:after="0" w:line="240" w:lineRule="auto"/>
        <w:jc w:val="both"/>
        <w:rPr>
          <w:rFonts w:ascii="Arial" w:hAnsi="Arial" w:cs="Arial"/>
          <w:color w:val="000000"/>
          <w:sz w:val="24"/>
          <w:szCs w:val="24"/>
        </w:rPr>
      </w:pPr>
      <w:r w:rsidRPr="000A6D89">
        <w:rPr>
          <w:rFonts w:ascii="Arial" w:hAnsi="Arial" w:cs="Arial"/>
          <w:color w:val="000000"/>
          <w:sz w:val="24"/>
          <w:szCs w:val="24"/>
        </w:rPr>
        <w:t xml:space="preserve">IVA su d) </w:t>
      </w:r>
      <w:r w:rsidRPr="000A6D89">
        <w:rPr>
          <w:rFonts w:ascii="Arial" w:hAnsi="Arial" w:cs="Arial"/>
          <w:color w:val="000000"/>
          <w:sz w:val="24"/>
          <w:szCs w:val="24"/>
        </w:rPr>
        <w:tab/>
      </w:r>
      <w:r w:rsidRPr="000A6D89">
        <w:rPr>
          <w:rFonts w:ascii="Arial" w:hAnsi="Arial" w:cs="Arial"/>
          <w:color w:val="000000"/>
          <w:sz w:val="24"/>
          <w:szCs w:val="24"/>
        </w:rPr>
        <w:tab/>
      </w:r>
      <w:r w:rsidRPr="000A6D89">
        <w:rPr>
          <w:rFonts w:ascii="Arial" w:hAnsi="Arial" w:cs="Arial"/>
          <w:color w:val="000000"/>
          <w:sz w:val="24"/>
          <w:szCs w:val="24"/>
        </w:rPr>
        <w:tab/>
      </w:r>
      <w:r w:rsidRPr="000A6D89">
        <w:rPr>
          <w:rFonts w:ascii="Arial" w:hAnsi="Arial" w:cs="Arial"/>
          <w:color w:val="000000"/>
          <w:sz w:val="24"/>
          <w:szCs w:val="24"/>
        </w:rPr>
        <w:tab/>
      </w:r>
      <w:r w:rsidRPr="000A6D89">
        <w:rPr>
          <w:rFonts w:ascii="Arial" w:hAnsi="Arial" w:cs="Arial"/>
          <w:color w:val="000000"/>
          <w:sz w:val="24"/>
          <w:szCs w:val="24"/>
        </w:rPr>
        <w:tab/>
      </w:r>
      <w:r w:rsidRPr="000A6D89">
        <w:rPr>
          <w:rFonts w:ascii="Arial" w:hAnsi="Arial" w:cs="Arial"/>
          <w:color w:val="000000"/>
          <w:sz w:val="24"/>
          <w:szCs w:val="24"/>
        </w:rPr>
        <w:tab/>
      </w:r>
      <w:r w:rsidRPr="000A6D89">
        <w:rPr>
          <w:rFonts w:ascii="Arial" w:hAnsi="Arial" w:cs="Arial"/>
          <w:color w:val="000000"/>
          <w:sz w:val="24"/>
          <w:szCs w:val="24"/>
        </w:rPr>
        <w:tab/>
        <w:t xml:space="preserve">€ </w:t>
      </w:r>
      <w:proofErr w:type="spellStart"/>
      <w:r w:rsidRPr="000A6D89">
        <w:rPr>
          <w:rFonts w:ascii="Arial" w:hAnsi="Arial" w:cs="Arial"/>
          <w:color w:val="000000"/>
          <w:sz w:val="24"/>
          <w:szCs w:val="24"/>
        </w:rPr>
        <w:t>…………………………………</w:t>
      </w:r>
      <w:proofErr w:type="spellEnd"/>
      <w:r w:rsidRPr="000A6D89">
        <w:rPr>
          <w:rFonts w:ascii="Arial" w:hAnsi="Arial" w:cs="Arial"/>
          <w:color w:val="000000"/>
          <w:sz w:val="24"/>
          <w:szCs w:val="24"/>
        </w:rPr>
        <w:t>..;</w:t>
      </w:r>
    </w:p>
    <w:p w:rsidR="006F583B" w:rsidRPr="00924730" w:rsidRDefault="006F583B" w:rsidP="006F583B">
      <w:pPr>
        <w:numPr>
          <w:ilvl w:val="0"/>
          <w:numId w:val="33"/>
        </w:numPr>
        <w:autoSpaceDE w:val="0"/>
        <w:autoSpaceDN w:val="0"/>
        <w:adjustRightInd w:val="0"/>
        <w:spacing w:after="0" w:line="240" w:lineRule="auto"/>
        <w:jc w:val="both"/>
        <w:rPr>
          <w:rFonts w:ascii="T11" w:hAnsi="T11" w:cs="T11"/>
          <w:b/>
          <w:color w:val="000000"/>
          <w:sz w:val="24"/>
          <w:szCs w:val="24"/>
          <w:highlight w:val="lightGray"/>
        </w:rPr>
      </w:pPr>
      <w:r w:rsidRPr="000A6D89">
        <w:rPr>
          <w:rFonts w:ascii="Arial" w:hAnsi="Arial" w:cs="Arial"/>
          <w:color w:val="000000"/>
          <w:sz w:val="24"/>
          <w:szCs w:val="24"/>
        </w:rPr>
        <w:t xml:space="preserve">Altro </w:t>
      </w:r>
      <w:r w:rsidRPr="000A6D89">
        <w:rPr>
          <w:rFonts w:ascii="Arial" w:hAnsi="Arial" w:cs="Arial"/>
          <w:color w:val="000000"/>
          <w:sz w:val="24"/>
          <w:szCs w:val="24"/>
        </w:rPr>
        <w:tab/>
      </w:r>
      <w:r w:rsidRPr="000A6D89">
        <w:rPr>
          <w:rFonts w:ascii="Arial" w:hAnsi="Arial" w:cs="Arial"/>
          <w:color w:val="000000"/>
          <w:sz w:val="24"/>
          <w:szCs w:val="24"/>
        </w:rPr>
        <w:tab/>
      </w:r>
      <w:r w:rsidRPr="000A6D89">
        <w:rPr>
          <w:rFonts w:ascii="Arial" w:hAnsi="Arial" w:cs="Arial"/>
          <w:color w:val="000000"/>
          <w:sz w:val="24"/>
          <w:szCs w:val="24"/>
        </w:rPr>
        <w:tab/>
      </w:r>
      <w:r w:rsidRPr="00924730">
        <w:rPr>
          <w:rFonts w:ascii="Arial" w:hAnsi="Arial" w:cs="Arial"/>
          <w:color w:val="000000"/>
          <w:sz w:val="24"/>
          <w:szCs w:val="24"/>
          <w:highlight w:val="lightGray"/>
        </w:rPr>
        <w:tab/>
      </w:r>
      <w:r w:rsidRPr="00924730">
        <w:rPr>
          <w:rFonts w:ascii="Arial" w:hAnsi="Arial" w:cs="Arial"/>
          <w:color w:val="000000"/>
          <w:sz w:val="24"/>
          <w:szCs w:val="24"/>
          <w:highlight w:val="lightGray"/>
        </w:rPr>
        <w:tab/>
      </w:r>
      <w:r w:rsidRPr="00924730">
        <w:rPr>
          <w:rFonts w:ascii="Arial" w:hAnsi="Arial" w:cs="Arial"/>
          <w:color w:val="000000"/>
          <w:sz w:val="24"/>
          <w:szCs w:val="24"/>
          <w:highlight w:val="lightGray"/>
        </w:rPr>
        <w:tab/>
      </w:r>
      <w:r w:rsidRPr="00924730">
        <w:rPr>
          <w:rFonts w:ascii="Arial" w:hAnsi="Arial" w:cs="Arial"/>
          <w:color w:val="000000"/>
          <w:sz w:val="24"/>
          <w:szCs w:val="24"/>
          <w:highlight w:val="lightGray"/>
        </w:rPr>
        <w:tab/>
      </w:r>
      <w:r w:rsidRPr="00924730">
        <w:rPr>
          <w:rFonts w:ascii="Arial" w:hAnsi="Arial" w:cs="Arial"/>
          <w:color w:val="000000"/>
          <w:sz w:val="24"/>
          <w:szCs w:val="24"/>
          <w:highlight w:val="lightGray"/>
        </w:rPr>
        <w:tab/>
        <w:t xml:space="preserve">€ </w:t>
      </w:r>
      <w:proofErr w:type="spellStart"/>
      <w:r w:rsidRPr="00924730">
        <w:rPr>
          <w:rFonts w:ascii="Arial" w:hAnsi="Arial" w:cs="Arial"/>
          <w:color w:val="000000"/>
          <w:sz w:val="24"/>
          <w:szCs w:val="24"/>
          <w:highlight w:val="lightGray"/>
        </w:rPr>
        <w:t>…………………………………</w:t>
      </w:r>
      <w:proofErr w:type="spellEnd"/>
      <w:r w:rsidRPr="00924730">
        <w:rPr>
          <w:rFonts w:ascii="Arial" w:hAnsi="Arial" w:cs="Arial"/>
          <w:color w:val="000000"/>
          <w:sz w:val="24"/>
          <w:szCs w:val="24"/>
          <w:highlight w:val="lightGray"/>
        </w:rPr>
        <w:t>..;</w:t>
      </w:r>
    </w:p>
    <w:p w:rsidR="00C435FA" w:rsidRPr="006C50FD" w:rsidRDefault="00C435FA" w:rsidP="00C435FA">
      <w:pPr>
        <w:spacing w:after="0" w:line="240" w:lineRule="auto"/>
        <w:jc w:val="both"/>
        <w:rPr>
          <w:rFonts w:ascii="Arial" w:hAnsi="Arial" w:cs="Arial"/>
          <w:sz w:val="24"/>
          <w:szCs w:val="24"/>
        </w:rPr>
      </w:pPr>
      <w:r w:rsidRPr="006C50FD">
        <w:rPr>
          <w:rFonts w:ascii="Arial" w:hAnsi="Arial" w:cs="Arial"/>
          <w:sz w:val="24"/>
          <w:szCs w:val="24"/>
        </w:rPr>
        <w:t>E’ data facoltà</w:t>
      </w:r>
      <w:r w:rsidR="006F583B">
        <w:rPr>
          <w:rFonts w:ascii="Arial" w:hAnsi="Arial" w:cs="Arial"/>
          <w:sz w:val="24"/>
          <w:szCs w:val="24"/>
        </w:rPr>
        <w:t xml:space="preserve">, </w:t>
      </w:r>
      <w:r w:rsidRPr="006C50FD">
        <w:rPr>
          <w:rFonts w:ascii="Arial" w:hAnsi="Arial" w:cs="Arial"/>
          <w:sz w:val="24"/>
          <w:szCs w:val="24"/>
        </w:rPr>
        <w:t xml:space="preserve">al </w:t>
      </w:r>
      <w:r w:rsidR="00C80E92">
        <w:rPr>
          <w:rFonts w:ascii="Arial" w:hAnsi="Arial" w:cs="Arial"/>
          <w:sz w:val="24"/>
          <w:szCs w:val="24"/>
        </w:rPr>
        <w:t>SOGGETTO ATTUATORE</w:t>
      </w:r>
      <w:r w:rsidR="00C80E92" w:rsidRPr="006C50FD">
        <w:rPr>
          <w:rFonts w:ascii="Arial" w:hAnsi="Arial" w:cs="Arial"/>
          <w:sz w:val="24"/>
          <w:szCs w:val="24"/>
        </w:rPr>
        <w:t xml:space="preserve"> </w:t>
      </w:r>
      <w:r w:rsidRPr="006C50FD">
        <w:rPr>
          <w:rFonts w:ascii="Arial" w:hAnsi="Arial" w:cs="Arial"/>
          <w:sz w:val="24"/>
          <w:szCs w:val="24"/>
        </w:rPr>
        <w:t>a sua specifica richiesta, di realizzare, a scomputo dei relativi oneri, opere di urbanizzazione secondaria previste nel Piano Attuativo previa approvazione da parte dell’Amministrazione Comunale e secondo le modalità riportate nell’</w:t>
      </w:r>
      <w:r w:rsidR="007E3812" w:rsidRPr="006C50FD">
        <w:rPr>
          <w:rFonts w:ascii="Arial" w:hAnsi="Arial" w:cs="Arial"/>
          <w:sz w:val="24"/>
          <w:szCs w:val="24"/>
        </w:rPr>
        <w:t>ALLEGATO DISCIPLINARE</w:t>
      </w:r>
      <w:r w:rsidRPr="006C50FD">
        <w:rPr>
          <w:rFonts w:ascii="Arial" w:hAnsi="Arial" w:cs="Arial"/>
          <w:sz w:val="24"/>
          <w:szCs w:val="24"/>
        </w:rPr>
        <w:t>.</w:t>
      </w:r>
      <w:r w:rsidR="001E3210">
        <w:rPr>
          <w:rFonts w:ascii="Arial" w:hAnsi="Arial" w:cs="Arial"/>
          <w:sz w:val="24"/>
          <w:szCs w:val="24"/>
        </w:rPr>
        <w:t xml:space="preserve"> In tal caso il dovrà riportarsi il seguente quadro economico.</w:t>
      </w:r>
    </w:p>
    <w:p w:rsidR="00FA7F18" w:rsidRPr="006C50FD" w:rsidRDefault="00FA7F18"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ammontare opere di urbanizzazione secondaria</w:t>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FA7F18" w:rsidRPr="006C50FD" w:rsidRDefault="00FA7F18"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oneri di sicurezza non soggetti a ribasso </w:t>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FA7F18" w:rsidRPr="006C50FD" w:rsidRDefault="00FA7F18"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IVA su a) + b)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FA7F18" w:rsidRPr="006C50FD" w:rsidRDefault="00FA7F18"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spese tecniche comprensive di </w:t>
      </w:r>
    </w:p>
    <w:p w:rsidR="00FA7F18" w:rsidRPr="006C50FD" w:rsidRDefault="00FA7F18" w:rsidP="00FA7F18">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progettazione esecutiva, direzione lavori, </w:t>
      </w:r>
    </w:p>
    <w:p w:rsidR="00FA7F18" w:rsidRPr="006C50FD" w:rsidRDefault="00FA7F18" w:rsidP="00FA7F18">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sicurezza in fase di progettazione e </w:t>
      </w:r>
    </w:p>
    <w:p w:rsidR="00FA7F18" w:rsidRPr="006C50FD" w:rsidRDefault="00FA7F18" w:rsidP="00FA7F18">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di esecuzione, collaudo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FA7F18" w:rsidRPr="006C50FD" w:rsidRDefault="00FA7F18"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IVA su d)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FA7F18" w:rsidRPr="006C50FD" w:rsidRDefault="00FA7F18" w:rsidP="00FA7F18">
      <w:pPr>
        <w:numPr>
          <w:ilvl w:val="0"/>
          <w:numId w:val="33"/>
        </w:numPr>
        <w:autoSpaceDE w:val="0"/>
        <w:autoSpaceDN w:val="0"/>
        <w:adjustRightInd w:val="0"/>
        <w:spacing w:after="0" w:line="240" w:lineRule="auto"/>
        <w:jc w:val="both"/>
        <w:rPr>
          <w:rFonts w:ascii="T11" w:hAnsi="T11" w:cs="T11"/>
          <w:b/>
          <w:color w:val="000000"/>
          <w:sz w:val="24"/>
          <w:szCs w:val="24"/>
        </w:rPr>
      </w:pPr>
      <w:r w:rsidRPr="006C50FD">
        <w:rPr>
          <w:rFonts w:ascii="Arial" w:hAnsi="Arial" w:cs="Arial"/>
          <w:color w:val="000000"/>
          <w:sz w:val="24"/>
          <w:szCs w:val="24"/>
        </w:rPr>
        <w:t xml:space="preserve">Altro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2453CF" w:rsidRPr="006C50FD" w:rsidRDefault="002453CF" w:rsidP="00BF16FF">
      <w:pPr>
        <w:autoSpaceDE w:val="0"/>
        <w:autoSpaceDN w:val="0"/>
        <w:adjustRightInd w:val="0"/>
        <w:spacing w:after="0" w:line="240" w:lineRule="auto"/>
        <w:jc w:val="center"/>
        <w:outlineLvl w:val="0"/>
        <w:rPr>
          <w:rFonts w:ascii="T11" w:hAnsi="T11" w:cs="T11"/>
          <w:b/>
          <w:color w:val="000000"/>
          <w:sz w:val="24"/>
          <w:szCs w:val="24"/>
        </w:rPr>
      </w:pPr>
    </w:p>
    <w:p w:rsidR="00D76DB1" w:rsidRPr="006C50FD" w:rsidRDefault="0041448D" w:rsidP="00D76DB1">
      <w:pPr>
        <w:autoSpaceDE w:val="0"/>
        <w:autoSpaceDN w:val="0"/>
        <w:adjustRightInd w:val="0"/>
        <w:spacing w:after="0" w:line="240" w:lineRule="auto"/>
        <w:jc w:val="both"/>
        <w:rPr>
          <w:rFonts w:ascii="Arial" w:hAnsi="Arial" w:cs="Arial"/>
          <w:b/>
          <w:sz w:val="24"/>
          <w:szCs w:val="24"/>
        </w:rPr>
      </w:pPr>
      <w:r w:rsidRPr="006C50FD">
        <w:rPr>
          <w:rFonts w:ascii="T11" w:hAnsi="T11" w:cs="T11"/>
          <w:b/>
          <w:color w:val="000000"/>
          <w:sz w:val="24"/>
          <w:szCs w:val="24"/>
        </w:rPr>
        <w:lastRenderedPageBreak/>
        <w:t>ART</w:t>
      </w:r>
      <w:r w:rsidR="0059143E" w:rsidRPr="006C50FD">
        <w:rPr>
          <w:rFonts w:ascii="T11" w:hAnsi="T11" w:cs="T11"/>
          <w:b/>
          <w:color w:val="000000"/>
          <w:sz w:val="24"/>
          <w:szCs w:val="24"/>
        </w:rPr>
        <w:t>.</w:t>
      </w:r>
      <w:r w:rsidRPr="006C50FD">
        <w:rPr>
          <w:rFonts w:ascii="T11" w:hAnsi="T11" w:cs="T11"/>
          <w:b/>
          <w:color w:val="000000"/>
          <w:sz w:val="24"/>
          <w:szCs w:val="24"/>
        </w:rPr>
        <w:t xml:space="preserve"> </w:t>
      </w:r>
      <w:r w:rsidR="005A2AE2" w:rsidRPr="006C50FD">
        <w:rPr>
          <w:rFonts w:ascii="T11" w:hAnsi="T11" w:cs="T11"/>
          <w:b/>
          <w:color w:val="000000"/>
          <w:sz w:val="24"/>
          <w:szCs w:val="24"/>
        </w:rPr>
        <w:t>5</w:t>
      </w:r>
      <w:r w:rsidR="00A6326B" w:rsidRPr="006C50FD">
        <w:rPr>
          <w:rFonts w:ascii="T11" w:hAnsi="T11" w:cs="T11"/>
          <w:b/>
          <w:color w:val="000000"/>
          <w:sz w:val="24"/>
          <w:szCs w:val="24"/>
        </w:rPr>
        <w:t xml:space="preserve"> </w:t>
      </w:r>
      <w:r w:rsidR="00D76DB1" w:rsidRPr="006C50FD">
        <w:rPr>
          <w:rFonts w:ascii="Arial" w:hAnsi="Arial" w:cs="Arial"/>
          <w:b/>
          <w:sz w:val="24"/>
          <w:szCs w:val="24"/>
        </w:rPr>
        <w:t xml:space="preserve">ONERI </w:t>
      </w:r>
      <w:proofErr w:type="spellStart"/>
      <w:r w:rsidR="00D76DB1" w:rsidRPr="006C50FD">
        <w:rPr>
          <w:rFonts w:ascii="Arial" w:hAnsi="Arial" w:cs="Arial"/>
          <w:b/>
          <w:sz w:val="24"/>
          <w:szCs w:val="24"/>
        </w:rPr>
        <w:t>DI</w:t>
      </w:r>
      <w:proofErr w:type="spellEnd"/>
      <w:r w:rsidR="00D76DB1" w:rsidRPr="006C50FD">
        <w:rPr>
          <w:rFonts w:ascii="Arial" w:hAnsi="Arial" w:cs="Arial"/>
          <w:b/>
          <w:sz w:val="24"/>
          <w:szCs w:val="24"/>
        </w:rPr>
        <w:t xml:space="preserve"> URBANIZZAZIONE PRIMARIA – SECONDARIA E COSTO </w:t>
      </w:r>
      <w:proofErr w:type="spellStart"/>
      <w:r w:rsidR="00D76DB1" w:rsidRPr="006C50FD">
        <w:rPr>
          <w:rFonts w:ascii="Arial" w:hAnsi="Arial" w:cs="Arial"/>
          <w:b/>
          <w:sz w:val="24"/>
          <w:szCs w:val="24"/>
        </w:rPr>
        <w:t>DI</w:t>
      </w:r>
      <w:proofErr w:type="spellEnd"/>
      <w:r w:rsidR="00D76DB1" w:rsidRPr="006C50FD">
        <w:rPr>
          <w:rFonts w:ascii="Arial" w:hAnsi="Arial" w:cs="Arial"/>
          <w:b/>
          <w:sz w:val="24"/>
          <w:szCs w:val="24"/>
        </w:rPr>
        <w:t xml:space="preserve"> COSTRUZIONE - SCOMPUTO E MODALITA’ </w:t>
      </w:r>
      <w:proofErr w:type="spellStart"/>
      <w:r w:rsidR="00D76DB1" w:rsidRPr="006C50FD">
        <w:rPr>
          <w:rFonts w:ascii="Arial" w:hAnsi="Arial" w:cs="Arial"/>
          <w:b/>
          <w:sz w:val="24"/>
          <w:szCs w:val="24"/>
        </w:rPr>
        <w:t>DI</w:t>
      </w:r>
      <w:proofErr w:type="spellEnd"/>
      <w:r w:rsidR="00D76DB1" w:rsidRPr="006C50FD">
        <w:rPr>
          <w:rFonts w:ascii="Arial" w:hAnsi="Arial" w:cs="Arial"/>
          <w:b/>
          <w:sz w:val="24"/>
          <w:szCs w:val="24"/>
        </w:rPr>
        <w:t xml:space="preserve"> RIMBORSO AL SOGGETTO ATTUATORE DELLE SOMME ANTICIPATE PER LA REALIZZAZIONE DELLE OPERE </w:t>
      </w:r>
      <w:proofErr w:type="spellStart"/>
      <w:r w:rsidR="00D76DB1" w:rsidRPr="006C50FD">
        <w:rPr>
          <w:rFonts w:ascii="Arial" w:hAnsi="Arial" w:cs="Arial"/>
          <w:b/>
          <w:sz w:val="24"/>
          <w:szCs w:val="24"/>
        </w:rPr>
        <w:t>DI</w:t>
      </w:r>
      <w:proofErr w:type="spellEnd"/>
      <w:r w:rsidR="00D76DB1" w:rsidRPr="006C50FD">
        <w:rPr>
          <w:rFonts w:ascii="Arial" w:hAnsi="Arial" w:cs="Arial"/>
          <w:b/>
          <w:sz w:val="24"/>
          <w:szCs w:val="24"/>
        </w:rPr>
        <w:t xml:space="preserve"> URBANIZZAZIONE</w:t>
      </w:r>
    </w:p>
    <w:p w:rsidR="00EE1BCF" w:rsidRPr="006C50FD" w:rsidRDefault="00EE1BCF" w:rsidP="00EE1BCF">
      <w:pPr>
        <w:autoSpaceDE w:val="0"/>
        <w:autoSpaceDN w:val="0"/>
        <w:adjustRightInd w:val="0"/>
        <w:spacing w:after="0" w:line="240" w:lineRule="auto"/>
        <w:jc w:val="both"/>
        <w:rPr>
          <w:rFonts w:ascii="Arial" w:hAnsi="Arial" w:cs="Arial"/>
          <w:sz w:val="24"/>
          <w:szCs w:val="24"/>
        </w:rPr>
      </w:pPr>
      <w:r w:rsidRPr="006C50FD">
        <w:rPr>
          <w:rFonts w:ascii="Arial" w:hAnsi="Arial" w:cs="Arial"/>
          <w:sz w:val="24"/>
          <w:szCs w:val="24"/>
        </w:rPr>
        <w:t xml:space="preserve">Le opere di urbanizzazione </w:t>
      </w:r>
      <w:r w:rsidR="008B6296" w:rsidRPr="006C50FD">
        <w:rPr>
          <w:rFonts w:ascii="Arial" w:hAnsi="Arial" w:cs="Arial"/>
          <w:sz w:val="24"/>
          <w:szCs w:val="24"/>
        </w:rPr>
        <w:t>primaria</w:t>
      </w:r>
      <w:r w:rsidR="002C5B9E" w:rsidRPr="006C50FD">
        <w:rPr>
          <w:rFonts w:ascii="Arial" w:hAnsi="Arial" w:cs="Arial"/>
          <w:sz w:val="24"/>
          <w:szCs w:val="24"/>
        </w:rPr>
        <w:t xml:space="preserve"> </w:t>
      </w:r>
      <w:r w:rsidRPr="006C50FD">
        <w:rPr>
          <w:rFonts w:ascii="Arial" w:hAnsi="Arial" w:cs="Arial"/>
          <w:sz w:val="24"/>
          <w:szCs w:val="24"/>
        </w:rPr>
        <w:t xml:space="preserve">relative all’ambito di intervento dovranno essere realizzate a scomputo degli oneri secondo le modalità fissate </w:t>
      </w:r>
      <w:r w:rsidR="002C5B9E" w:rsidRPr="006C50FD">
        <w:rPr>
          <w:rFonts w:ascii="Arial" w:hAnsi="Arial" w:cs="Arial"/>
          <w:sz w:val="24"/>
          <w:szCs w:val="24"/>
        </w:rPr>
        <w:t xml:space="preserve">dagli </w:t>
      </w:r>
      <w:proofErr w:type="spellStart"/>
      <w:r w:rsidR="009F4EEC" w:rsidRPr="003F4554">
        <w:rPr>
          <w:rFonts w:ascii="Arial" w:hAnsi="Arial" w:cs="Arial"/>
          <w:b/>
          <w:sz w:val="24"/>
          <w:szCs w:val="24"/>
        </w:rPr>
        <w:t>ARTT</w:t>
      </w:r>
      <w:proofErr w:type="spellEnd"/>
      <w:r w:rsidR="009F4EEC" w:rsidRPr="003F4554">
        <w:rPr>
          <w:rFonts w:ascii="Arial" w:hAnsi="Arial" w:cs="Arial"/>
          <w:b/>
          <w:sz w:val="24"/>
          <w:szCs w:val="24"/>
        </w:rPr>
        <w:t>. 5</w:t>
      </w:r>
      <w:r w:rsidR="00AF260D">
        <w:rPr>
          <w:rFonts w:ascii="Arial" w:hAnsi="Arial" w:cs="Arial"/>
          <w:b/>
          <w:sz w:val="24"/>
          <w:szCs w:val="24"/>
        </w:rPr>
        <w:t xml:space="preserve"> e</w:t>
      </w:r>
      <w:r w:rsidR="009F4EEC" w:rsidRPr="003F4554">
        <w:rPr>
          <w:rFonts w:ascii="Arial" w:hAnsi="Arial" w:cs="Arial"/>
          <w:b/>
          <w:sz w:val="24"/>
          <w:szCs w:val="24"/>
        </w:rPr>
        <w:t xml:space="preserve"> 7</w:t>
      </w:r>
      <w:r w:rsidR="009F4EEC" w:rsidRPr="006C50FD">
        <w:rPr>
          <w:rFonts w:ascii="Arial" w:hAnsi="Arial" w:cs="Arial"/>
          <w:sz w:val="24"/>
          <w:szCs w:val="24"/>
        </w:rPr>
        <w:t xml:space="preserve"> </w:t>
      </w:r>
      <w:r w:rsidR="00AF260D">
        <w:rPr>
          <w:rFonts w:ascii="Arial" w:hAnsi="Arial" w:cs="Arial"/>
          <w:sz w:val="24"/>
          <w:szCs w:val="24"/>
        </w:rPr>
        <w:t xml:space="preserve">del </w:t>
      </w:r>
      <w:r w:rsidR="009F4EEC" w:rsidRPr="006C50FD">
        <w:rPr>
          <w:rFonts w:ascii="Arial" w:hAnsi="Arial" w:cs="Arial"/>
          <w:b/>
          <w:color w:val="000000"/>
          <w:sz w:val="24"/>
          <w:szCs w:val="24"/>
        </w:rPr>
        <w:t xml:space="preserve">DISCIPLINARE </w:t>
      </w:r>
      <w:r w:rsidR="002C5B9E" w:rsidRPr="003A21B5">
        <w:rPr>
          <w:rFonts w:ascii="Arial" w:hAnsi="Arial" w:cs="Arial"/>
          <w:b/>
          <w:i/>
          <w:sz w:val="24"/>
          <w:szCs w:val="24"/>
        </w:rPr>
        <w:t xml:space="preserve">PER LA ESECUZIONE DELLE OPERE </w:t>
      </w:r>
      <w:proofErr w:type="spellStart"/>
      <w:r w:rsidR="002C5B9E" w:rsidRPr="003A21B5">
        <w:rPr>
          <w:rFonts w:ascii="Arial" w:hAnsi="Arial" w:cs="Arial"/>
          <w:b/>
          <w:i/>
          <w:sz w:val="24"/>
          <w:szCs w:val="24"/>
        </w:rPr>
        <w:t>DI</w:t>
      </w:r>
      <w:proofErr w:type="spellEnd"/>
      <w:r w:rsidR="002C5B9E" w:rsidRPr="003A21B5">
        <w:rPr>
          <w:rFonts w:ascii="Arial" w:hAnsi="Arial" w:cs="Arial"/>
          <w:b/>
          <w:i/>
          <w:sz w:val="24"/>
          <w:szCs w:val="24"/>
        </w:rPr>
        <w:t xml:space="preserve"> URBANIZZAZIONE DA REALIZZARSI NELL’AMBITO DEI PIANI ATTUATIVI O PROGRAMMI COMPLESSI A SCOMPUTO DEGLI ONERI </w:t>
      </w:r>
      <w:proofErr w:type="spellStart"/>
      <w:r w:rsidR="002C5B9E" w:rsidRPr="003A21B5">
        <w:rPr>
          <w:rFonts w:ascii="Arial" w:hAnsi="Arial" w:cs="Arial"/>
          <w:b/>
          <w:i/>
          <w:sz w:val="24"/>
          <w:szCs w:val="24"/>
        </w:rPr>
        <w:t>DI</w:t>
      </w:r>
      <w:proofErr w:type="spellEnd"/>
      <w:r w:rsidR="002C5B9E" w:rsidRPr="003A21B5">
        <w:rPr>
          <w:rFonts w:ascii="Arial" w:hAnsi="Arial" w:cs="Arial"/>
          <w:b/>
          <w:i/>
          <w:sz w:val="24"/>
          <w:szCs w:val="24"/>
        </w:rPr>
        <w:t xml:space="preserve"> URBANIZZAZIONE</w:t>
      </w:r>
      <w:r w:rsidR="002C5B9E" w:rsidRPr="006C50FD">
        <w:rPr>
          <w:rFonts w:ascii="Arial" w:hAnsi="Arial" w:cs="Arial"/>
          <w:color w:val="000000"/>
          <w:sz w:val="24"/>
          <w:szCs w:val="24"/>
        </w:rPr>
        <w:t xml:space="preserve"> </w:t>
      </w:r>
      <w:r w:rsidRPr="006C50FD">
        <w:rPr>
          <w:rFonts w:ascii="Arial" w:hAnsi="Arial" w:cs="Arial"/>
          <w:color w:val="000000"/>
          <w:sz w:val="24"/>
          <w:szCs w:val="24"/>
        </w:rPr>
        <w:t>approvato con Delibera della Giun</w:t>
      </w:r>
      <w:r w:rsidR="00EF610F" w:rsidRPr="006C50FD">
        <w:rPr>
          <w:rFonts w:ascii="Arial" w:hAnsi="Arial" w:cs="Arial"/>
          <w:color w:val="000000"/>
          <w:sz w:val="24"/>
          <w:szCs w:val="24"/>
        </w:rPr>
        <w:t xml:space="preserve">ta Comunale </w:t>
      </w:r>
      <w:proofErr w:type="spellStart"/>
      <w:r w:rsidR="00EF610F" w:rsidRPr="006C50FD">
        <w:rPr>
          <w:rFonts w:ascii="Arial" w:hAnsi="Arial" w:cs="Arial"/>
          <w:color w:val="000000"/>
          <w:sz w:val="24"/>
          <w:szCs w:val="24"/>
        </w:rPr>
        <w:t>del………n………</w:t>
      </w:r>
      <w:proofErr w:type="spellEnd"/>
      <w:r w:rsidRPr="006C50FD">
        <w:rPr>
          <w:rFonts w:ascii="Arial" w:hAnsi="Arial" w:cs="Arial"/>
          <w:color w:val="000000"/>
          <w:sz w:val="24"/>
          <w:szCs w:val="24"/>
        </w:rPr>
        <w:t>..che qui si intendono integralmente richiamate.</w:t>
      </w:r>
      <w:r w:rsidRPr="006C50FD">
        <w:rPr>
          <w:rFonts w:ascii="Arial" w:hAnsi="Arial" w:cs="Arial"/>
          <w:sz w:val="24"/>
          <w:szCs w:val="24"/>
        </w:rPr>
        <w:t xml:space="preserve"> </w:t>
      </w:r>
    </w:p>
    <w:p w:rsidR="00D82F46" w:rsidRDefault="003F4554" w:rsidP="00D76DB1">
      <w:pPr>
        <w:spacing w:after="0" w:line="240" w:lineRule="auto"/>
        <w:jc w:val="bot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554" w:rsidRDefault="003F4554" w:rsidP="00D76DB1">
      <w:pPr>
        <w:spacing w:after="0" w:line="240" w:lineRule="auto"/>
        <w:jc w:val="both"/>
        <w:rPr>
          <w:rFonts w:ascii="Arial" w:hAnsi="Arial" w:cs="Arial"/>
          <w:b/>
          <w:sz w:val="24"/>
          <w:szCs w:val="24"/>
        </w:rPr>
      </w:pPr>
    </w:p>
    <w:p w:rsidR="00A15D74" w:rsidRPr="006C50FD" w:rsidRDefault="00D54EFA" w:rsidP="00D76DB1">
      <w:pPr>
        <w:spacing w:after="0" w:line="240" w:lineRule="auto"/>
        <w:jc w:val="both"/>
        <w:rPr>
          <w:rFonts w:ascii="Arial" w:hAnsi="Arial" w:cs="Arial"/>
          <w:b/>
          <w:sz w:val="24"/>
          <w:szCs w:val="24"/>
        </w:rPr>
      </w:pPr>
      <w:r w:rsidRPr="006C50FD">
        <w:rPr>
          <w:rFonts w:ascii="Arial" w:hAnsi="Arial" w:cs="Arial"/>
          <w:b/>
          <w:sz w:val="24"/>
          <w:szCs w:val="24"/>
        </w:rPr>
        <w:t>ART. 6</w:t>
      </w:r>
      <w:r w:rsidR="00A15D74" w:rsidRPr="006C50FD">
        <w:rPr>
          <w:rFonts w:ascii="Arial" w:hAnsi="Arial" w:cs="Arial"/>
          <w:b/>
          <w:sz w:val="24"/>
          <w:szCs w:val="24"/>
        </w:rPr>
        <w:t xml:space="preserve"> -  GARANZIE – FORMAZIONE – DURATA E SVINCOLO</w:t>
      </w:r>
    </w:p>
    <w:p w:rsidR="00677B3A" w:rsidRPr="006C50FD" w:rsidRDefault="00B26E19" w:rsidP="00677B3A">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A garanzia </w:t>
      </w:r>
      <w:r w:rsidR="00122D96" w:rsidRPr="006C50FD">
        <w:rPr>
          <w:rFonts w:ascii="Arial" w:hAnsi="Arial" w:cs="Arial"/>
          <w:color w:val="000000"/>
          <w:sz w:val="24"/>
          <w:szCs w:val="24"/>
        </w:rPr>
        <w:t xml:space="preserve">della corretta esecuzione delle suddette opere e </w:t>
      </w:r>
      <w:r w:rsidRPr="006C50FD">
        <w:rPr>
          <w:rFonts w:ascii="Arial" w:hAnsi="Arial" w:cs="Arial"/>
          <w:color w:val="000000"/>
          <w:sz w:val="24"/>
          <w:szCs w:val="24"/>
        </w:rPr>
        <w:t>degli obblighi assunti con la</w:t>
      </w:r>
      <w:r w:rsidR="00122D96" w:rsidRPr="006C50FD">
        <w:rPr>
          <w:rFonts w:ascii="Arial" w:hAnsi="Arial" w:cs="Arial"/>
          <w:color w:val="000000"/>
          <w:sz w:val="24"/>
          <w:szCs w:val="24"/>
        </w:rPr>
        <w:t xml:space="preserve"> presente </w:t>
      </w:r>
      <w:r w:rsidRPr="006C50FD">
        <w:rPr>
          <w:rFonts w:ascii="Arial" w:hAnsi="Arial" w:cs="Arial"/>
          <w:color w:val="000000"/>
          <w:sz w:val="24"/>
          <w:szCs w:val="24"/>
        </w:rPr>
        <w:t xml:space="preserve">convenzione il </w:t>
      </w:r>
      <w:r w:rsidR="003F4554" w:rsidRPr="003F4554">
        <w:rPr>
          <w:rFonts w:ascii="Arial" w:hAnsi="Arial" w:cs="Arial"/>
          <w:b/>
          <w:color w:val="000000"/>
          <w:sz w:val="24"/>
          <w:szCs w:val="24"/>
        </w:rPr>
        <w:t>SOGGETTO ATTUATORE</w:t>
      </w:r>
      <w:r w:rsidR="003F4554" w:rsidRPr="006C50FD">
        <w:rPr>
          <w:rFonts w:ascii="Arial" w:hAnsi="Arial" w:cs="Arial"/>
          <w:color w:val="000000"/>
          <w:sz w:val="24"/>
          <w:szCs w:val="24"/>
        </w:rPr>
        <w:t xml:space="preserve"> </w:t>
      </w:r>
      <w:r w:rsidRPr="006C50FD">
        <w:rPr>
          <w:rFonts w:ascii="Arial" w:hAnsi="Arial" w:cs="Arial"/>
          <w:color w:val="000000"/>
          <w:sz w:val="24"/>
          <w:szCs w:val="24"/>
        </w:rPr>
        <w:t>dovrà uniformarsi a</w:t>
      </w:r>
      <w:r w:rsidR="00122D96" w:rsidRPr="006C50FD">
        <w:rPr>
          <w:rFonts w:ascii="Arial" w:hAnsi="Arial" w:cs="Arial"/>
          <w:color w:val="000000"/>
          <w:sz w:val="24"/>
          <w:szCs w:val="24"/>
        </w:rPr>
        <w:t xml:space="preserve">lle </w:t>
      </w:r>
      <w:r w:rsidR="003F4554">
        <w:rPr>
          <w:rFonts w:ascii="Arial" w:hAnsi="Arial" w:cs="Arial"/>
          <w:color w:val="000000"/>
          <w:sz w:val="24"/>
          <w:szCs w:val="24"/>
        </w:rPr>
        <w:t>disposizioni</w:t>
      </w:r>
      <w:r w:rsidR="00122D96" w:rsidRPr="006C50FD">
        <w:rPr>
          <w:rFonts w:ascii="Arial" w:hAnsi="Arial" w:cs="Arial"/>
          <w:color w:val="000000"/>
          <w:sz w:val="24"/>
          <w:szCs w:val="24"/>
        </w:rPr>
        <w:t xml:space="preserve"> di cui </w:t>
      </w:r>
      <w:r w:rsidR="00D723D5">
        <w:rPr>
          <w:rFonts w:ascii="Arial" w:hAnsi="Arial" w:cs="Arial"/>
          <w:b/>
          <w:color w:val="000000"/>
          <w:sz w:val="24"/>
          <w:szCs w:val="24"/>
        </w:rPr>
        <w:t>all</w:t>
      </w:r>
      <w:r w:rsidR="005D4E2B" w:rsidRPr="003F4554">
        <w:rPr>
          <w:rFonts w:ascii="Arial" w:hAnsi="Arial" w:cs="Arial"/>
          <w:b/>
          <w:color w:val="000000"/>
          <w:sz w:val="24"/>
          <w:szCs w:val="24"/>
        </w:rPr>
        <w:t>’ART. 6</w:t>
      </w:r>
      <w:r w:rsidR="005D4E2B" w:rsidRPr="006C50FD">
        <w:rPr>
          <w:rFonts w:ascii="Arial" w:hAnsi="Arial" w:cs="Arial"/>
          <w:color w:val="000000"/>
          <w:sz w:val="24"/>
          <w:szCs w:val="24"/>
        </w:rPr>
        <w:t xml:space="preserve"> </w:t>
      </w:r>
      <w:r w:rsidR="00D723D5">
        <w:rPr>
          <w:rFonts w:ascii="Arial" w:hAnsi="Arial" w:cs="Arial"/>
          <w:color w:val="000000"/>
          <w:sz w:val="24"/>
          <w:szCs w:val="24"/>
        </w:rPr>
        <w:t>del</w:t>
      </w:r>
      <w:r w:rsidR="005D4E2B" w:rsidRPr="006C50FD">
        <w:rPr>
          <w:rFonts w:ascii="Arial" w:hAnsi="Arial" w:cs="Arial"/>
          <w:color w:val="000000"/>
          <w:sz w:val="24"/>
          <w:szCs w:val="24"/>
        </w:rPr>
        <w:t xml:space="preserve"> </w:t>
      </w:r>
      <w:r w:rsidR="005D4E2B" w:rsidRPr="006C50FD">
        <w:rPr>
          <w:rFonts w:ascii="Arial" w:hAnsi="Arial" w:cs="Arial"/>
          <w:b/>
          <w:color w:val="000000"/>
          <w:sz w:val="24"/>
          <w:szCs w:val="24"/>
        </w:rPr>
        <w:t xml:space="preserve">DISCIPLINARE </w:t>
      </w:r>
      <w:r w:rsidR="005B27BD" w:rsidRPr="003F4554">
        <w:rPr>
          <w:rFonts w:ascii="Arial" w:hAnsi="Arial" w:cs="Arial"/>
          <w:b/>
          <w:i/>
          <w:sz w:val="24"/>
          <w:szCs w:val="24"/>
        </w:rPr>
        <w:t xml:space="preserve">PER LA ESECUZIONE DELLE OPERE </w:t>
      </w:r>
      <w:proofErr w:type="spellStart"/>
      <w:r w:rsidR="005B27BD" w:rsidRPr="003F4554">
        <w:rPr>
          <w:rFonts w:ascii="Arial" w:hAnsi="Arial" w:cs="Arial"/>
          <w:b/>
          <w:i/>
          <w:sz w:val="24"/>
          <w:szCs w:val="24"/>
        </w:rPr>
        <w:t>DI</w:t>
      </w:r>
      <w:proofErr w:type="spellEnd"/>
      <w:r w:rsidR="005B27BD" w:rsidRPr="003F4554">
        <w:rPr>
          <w:rFonts w:ascii="Arial" w:hAnsi="Arial" w:cs="Arial"/>
          <w:b/>
          <w:i/>
          <w:sz w:val="24"/>
          <w:szCs w:val="24"/>
        </w:rPr>
        <w:t xml:space="preserve"> URBANIZZAZIONE DA REALIZZARSI NELL’AMBITO DEI PIANI ATTUATIVI O PROGRAMMI COMPLESSI A SCOMPUTO DEGLI ONERI </w:t>
      </w:r>
      <w:proofErr w:type="spellStart"/>
      <w:r w:rsidR="005B27BD" w:rsidRPr="003F4554">
        <w:rPr>
          <w:rFonts w:ascii="Arial" w:hAnsi="Arial" w:cs="Arial"/>
          <w:b/>
          <w:i/>
          <w:sz w:val="24"/>
          <w:szCs w:val="24"/>
        </w:rPr>
        <w:t>DI</w:t>
      </w:r>
      <w:proofErr w:type="spellEnd"/>
      <w:r w:rsidR="005B27BD" w:rsidRPr="003F4554">
        <w:rPr>
          <w:rFonts w:ascii="Arial" w:hAnsi="Arial" w:cs="Arial"/>
          <w:b/>
          <w:i/>
          <w:sz w:val="24"/>
          <w:szCs w:val="24"/>
        </w:rPr>
        <w:t xml:space="preserve"> URBANIZZAZIONE</w:t>
      </w:r>
      <w:r w:rsidR="005B27BD" w:rsidRPr="006C50FD">
        <w:rPr>
          <w:rFonts w:ascii="Arial" w:hAnsi="Arial" w:cs="Arial"/>
          <w:color w:val="000000"/>
          <w:sz w:val="24"/>
          <w:szCs w:val="24"/>
        </w:rPr>
        <w:t xml:space="preserve"> c</w:t>
      </w:r>
      <w:r w:rsidR="00677B3A" w:rsidRPr="006C50FD">
        <w:rPr>
          <w:rFonts w:ascii="Arial" w:hAnsi="Arial" w:cs="Arial"/>
          <w:color w:val="000000"/>
          <w:sz w:val="24"/>
          <w:szCs w:val="24"/>
        </w:rPr>
        <w:t>he qui si intend</w:t>
      </w:r>
      <w:r w:rsidR="00122D96" w:rsidRPr="006C50FD">
        <w:rPr>
          <w:rFonts w:ascii="Arial" w:hAnsi="Arial" w:cs="Arial"/>
          <w:color w:val="000000"/>
          <w:sz w:val="24"/>
          <w:szCs w:val="24"/>
        </w:rPr>
        <w:t>ono</w:t>
      </w:r>
      <w:r w:rsidR="009D7C2D" w:rsidRPr="006C50FD">
        <w:rPr>
          <w:rFonts w:ascii="Arial" w:hAnsi="Arial" w:cs="Arial"/>
          <w:color w:val="000000"/>
          <w:sz w:val="24"/>
          <w:szCs w:val="24"/>
        </w:rPr>
        <w:t xml:space="preserve"> </w:t>
      </w:r>
      <w:r w:rsidR="00677B3A" w:rsidRPr="006C50FD">
        <w:rPr>
          <w:rFonts w:ascii="Arial" w:hAnsi="Arial" w:cs="Arial"/>
          <w:color w:val="000000"/>
          <w:sz w:val="24"/>
          <w:szCs w:val="24"/>
        </w:rPr>
        <w:t>integralmente richiamat</w:t>
      </w:r>
      <w:r w:rsidR="00122D96" w:rsidRPr="006C50FD">
        <w:rPr>
          <w:rFonts w:ascii="Arial" w:hAnsi="Arial" w:cs="Arial"/>
          <w:color w:val="000000"/>
          <w:sz w:val="24"/>
          <w:szCs w:val="24"/>
        </w:rPr>
        <w:t>e</w:t>
      </w:r>
      <w:r w:rsidR="00677B3A" w:rsidRPr="006C50FD">
        <w:rPr>
          <w:rFonts w:ascii="Arial" w:hAnsi="Arial" w:cs="Arial"/>
          <w:color w:val="000000"/>
          <w:sz w:val="24"/>
          <w:szCs w:val="24"/>
        </w:rPr>
        <w:t>.</w:t>
      </w:r>
    </w:p>
    <w:p w:rsidR="00B26736" w:rsidRPr="006C50FD" w:rsidRDefault="00B26736" w:rsidP="00677B3A">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L’importo preventivato</w:t>
      </w:r>
      <w:r w:rsidR="0036544B" w:rsidRPr="006C50FD">
        <w:rPr>
          <w:rFonts w:ascii="Arial" w:hAnsi="Arial" w:cs="Arial"/>
          <w:color w:val="000000"/>
          <w:sz w:val="24"/>
          <w:szCs w:val="24"/>
        </w:rPr>
        <w:t xml:space="preserve"> pari al </w:t>
      </w:r>
      <w:r w:rsidR="003F4554" w:rsidRPr="00F3556F">
        <w:rPr>
          <w:rFonts w:ascii="Arial" w:hAnsi="Arial" w:cs="Arial"/>
          <w:b/>
          <w:color w:val="000000"/>
          <w:sz w:val="24"/>
          <w:szCs w:val="24"/>
          <w:highlight w:val="green"/>
        </w:rPr>
        <w:t>100</w:t>
      </w:r>
      <w:r w:rsidR="0036544B" w:rsidRPr="00F3556F">
        <w:rPr>
          <w:rFonts w:ascii="Arial" w:hAnsi="Arial" w:cs="Arial"/>
          <w:b/>
          <w:color w:val="000000"/>
          <w:sz w:val="24"/>
          <w:szCs w:val="24"/>
          <w:highlight w:val="green"/>
        </w:rPr>
        <w:t>%</w:t>
      </w:r>
      <w:r w:rsidRPr="006C50FD">
        <w:rPr>
          <w:rFonts w:ascii="Arial" w:hAnsi="Arial" w:cs="Arial"/>
          <w:color w:val="000000"/>
          <w:sz w:val="24"/>
          <w:szCs w:val="24"/>
        </w:rPr>
        <w:t xml:space="preserve"> </w:t>
      </w:r>
      <w:r w:rsidR="003F4554">
        <w:rPr>
          <w:rFonts w:ascii="Arial" w:hAnsi="Arial" w:cs="Arial"/>
          <w:color w:val="000000"/>
          <w:sz w:val="24"/>
          <w:szCs w:val="24"/>
        </w:rPr>
        <w:t>(cento percento)</w:t>
      </w:r>
      <w:r w:rsidRPr="006C50FD">
        <w:rPr>
          <w:rFonts w:ascii="Arial" w:hAnsi="Arial" w:cs="Arial"/>
          <w:color w:val="000000"/>
          <w:sz w:val="24"/>
          <w:szCs w:val="24"/>
        </w:rPr>
        <w:t xml:space="preserve">delle obbligazioni assunte dal </w:t>
      </w:r>
      <w:r w:rsidR="003F4554" w:rsidRPr="003F4554">
        <w:rPr>
          <w:rFonts w:ascii="Arial" w:hAnsi="Arial" w:cs="Arial"/>
          <w:b/>
          <w:color w:val="000000"/>
          <w:sz w:val="24"/>
          <w:szCs w:val="24"/>
        </w:rPr>
        <w:t>SOGGETTO ATTUATORE</w:t>
      </w:r>
      <w:r w:rsidRPr="006C50FD">
        <w:rPr>
          <w:rFonts w:ascii="Arial" w:hAnsi="Arial" w:cs="Arial"/>
          <w:color w:val="000000"/>
          <w:sz w:val="24"/>
          <w:szCs w:val="24"/>
        </w:rPr>
        <w:t>, comprensivo degli oneri accessori, ammonta a</w:t>
      </w:r>
      <w:r w:rsidR="00DA213D" w:rsidRPr="006C50FD">
        <w:rPr>
          <w:rFonts w:ascii="Arial" w:hAnsi="Arial" w:cs="Arial"/>
          <w:color w:val="000000"/>
          <w:sz w:val="24"/>
          <w:szCs w:val="24"/>
        </w:rPr>
        <w:t>d</w:t>
      </w:r>
      <w:r w:rsidRPr="006C50FD">
        <w:rPr>
          <w:rFonts w:ascii="Arial" w:hAnsi="Arial" w:cs="Arial"/>
          <w:color w:val="000000"/>
          <w:sz w:val="24"/>
          <w:szCs w:val="24"/>
        </w:rPr>
        <w:t xml:space="preserve"> €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 xml:space="preserve"> (</w:t>
      </w:r>
      <w:proofErr w:type="spellStart"/>
      <w:r w:rsidRPr="006C50FD">
        <w:rPr>
          <w:rFonts w:ascii="Arial" w:hAnsi="Arial" w:cs="Arial"/>
          <w:color w:val="000000"/>
          <w:sz w:val="24"/>
          <w:szCs w:val="24"/>
        </w:rPr>
        <w:t>Euro………………………</w:t>
      </w:r>
      <w:proofErr w:type="spellEnd"/>
      <w:r w:rsidRPr="006C50FD">
        <w:rPr>
          <w:rFonts w:ascii="Arial" w:hAnsi="Arial" w:cs="Arial"/>
          <w:color w:val="000000"/>
          <w:sz w:val="24"/>
          <w:szCs w:val="24"/>
        </w:rPr>
        <w:t>..) come risulta dal riepilogo che segue:</w:t>
      </w:r>
    </w:p>
    <w:p w:rsidR="00B26736" w:rsidRPr="006C50FD" w:rsidRDefault="00B26736"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ammontare opere di urbanizzazione primaria </w:t>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B26736" w:rsidRPr="006C50FD" w:rsidRDefault="00B26736"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oneri di sicurezza non soggetti a ribasso </w:t>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B26736" w:rsidRPr="006C50FD" w:rsidRDefault="00B26736"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IVA su a) + b)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B26736" w:rsidRPr="006C50FD" w:rsidRDefault="00B26736"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spese tecniche comprensive di </w:t>
      </w:r>
    </w:p>
    <w:p w:rsidR="00B26736" w:rsidRPr="006C50FD" w:rsidRDefault="00B26736" w:rsidP="00B26736">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progettazione esecutiva, direzione lavori, </w:t>
      </w:r>
    </w:p>
    <w:p w:rsidR="00B26736" w:rsidRPr="006C50FD" w:rsidRDefault="00B26736" w:rsidP="00B26736">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sicurezza in fase di progettazione e </w:t>
      </w:r>
    </w:p>
    <w:p w:rsidR="00B26736" w:rsidRPr="006C50FD" w:rsidRDefault="00B26736" w:rsidP="00B26736">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di esecuzione, collaudo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B26736" w:rsidRPr="006C50FD" w:rsidRDefault="00B26736"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IVA su d)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F62C50" w:rsidRPr="006C50FD" w:rsidRDefault="00F62C50"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Altro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F80DBD" w:rsidRPr="006C50FD" w:rsidRDefault="00F80DBD" w:rsidP="00BF16FF">
      <w:pPr>
        <w:autoSpaceDE w:val="0"/>
        <w:autoSpaceDN w:val="0"/>
        <w:adjustRightInd w:val="0"/>
        <w:spacing w:after="0" w:line="240" w:lineRule="auto"/>
        <w:jc w:val="center"/>
        <w:outlineLvl w:val="0"/>
        <w:rPr>
          <w:rFonts w:ascii="Arial" w:hAnsi="Arial" w:cs="Arial"/>
          <w:b/>
          <w:color w:val="000000"/>
          <w:sz w:val="24"/>
          <w:szCs w:val="24"/>
        </w:rPr>
      </w:pPr>
    </w:p>
    <w:p w:rsidR="00F80DBD" w:rsidRPr="006C50FD" w:rsidRDefault="00F80DBD" w:rsidP="00F80DBD">
      <w:pPr>
        <w:spacing w:after="0" w:line="240" w:lineRule="auto"/>
        <w:jc w:val="both"/>
        <w:rPr>
          <w:rFonts w:ascii="Arial" w:hAnsi="Arial" w:cs="Arial"/>
          <w:b/>
          <w:sz w:val="24"/>
          <w:szCs w:val="24"/>
        </w:rPr>
      </w:pPr>
      <w:r w:rsidRPr="006C50FD">
        <w:rPr>
          <w:rFonts w:ascii="Arial" w:hAnsi="Arial" w:cs="Arial"/>
          <w:b/>
          <w:sz w:val="24"/>
          <w:szCs w:val="24"/>
        </w:rPr>
        <w:t xml:space="preserve">ART. 7 -  </w:t>
      </w:r>
      <w:r w:rsidR="003F4554">
        <w:rPr>
          <w:rFonts w:ascii="Arial" w:hAnsi="Arial" w:cs="Arial"/>
          <w:b/>
          <w:color w:val="000000"/>
          <w:sz w:val="24"/>
          <w:szCs w:val="24"/>
        </w:rPr>
        <w:t xml:space="preserve">OBBLIGHI  DELL’ATTUATORE </w:t>
      </w:r>
      <w:r w:rsidR="00EF7A2B">
        <w:rPr>
          <w:rFonts w:ascii="Arial" w:hAnsi="Arial" w:cs="Arial"/>
          <w:b/>
          <w:color w:val="000000"/>
          <w:sz w:val="24"/>
          <w:szCs w:val="24"/>
        </w:rPr>
        <w:t xml:space="preserve">IN QUALITA’ </w:t>
      </w:r>
      <w:proofErr w:type="spellStart"/>
      <w:r w:rsidRPr="006C50FD">
        <w:rPr>
          <w:rFonts w:ascii="Arial" w:hAnsi="Arial" w:cs="Arial"/>
          <w:b/>
          <w:color w:val="000000"/>
          <w:sz w:val="24"/>
          <w:szCs w:val="24"/>
        </w:rPr>
        <w:t>DI</w:t>
      </w:r>
      <w:proofErr w:type="spellEnd"/>
      <w:r w:rsidRPr="006C50FD">
        <w:rPr>
          <w:rFonts w:ascii="Arial" w:hAnsi="Arial" w:cs="Arial"/>
          <w:b/>
          <w:color w:val="000000"/>
          <w:sz w:val="24"/>
          <w:szCs w:val="24"/>
        </w:rPr>
        <w:t xml:space="preserve"> SOGGETTO TITOLATO ALLA REALIZZAZIONE DELLE OPERE </w:t>
      </w:r>
      <w:proofErr w:type="spellStart"/>
      <w:r w:rsidRPr="006C50FD">
        <w:rPr>
          <w:rFonts w:ascii="Arial" w:hAnsi="Arial" w:cs="Arial"/>
          <w:b/>
          <w:color w:val="000000"/>
          <w:sz w:val="24"/>
          <w:szCs w:val="24"/>
        </w:rPr>
        <w:t>DI</w:t>
      </w:r>
      <w:proofErr w:type="spellEnd"/>
      <w:r w:rsidRPr="006C50FD">
        <w:rPr>
          <w:rFonts w:ascii="Arial" w:hAnsi="Arial" w:cs="Arial"/>
          <w:b/>
          <w:color w:val="000000"/>
          <w:sz w:val="24"/>
          <w:szCs w:val="24"/>
        </w:rPr>
        <w:t xml:space="preserve"> URBANIZZAZIONE</w:t>
      </w:r>
    </w:p>
    <w:p w:rsidR="00F80DBD" w:rsidRPr="006C50FD" w:rsidRDefault="00F80DBD" w:rsidP="00F80DBD">
      <w:pPr>
        <w:autoSpaceDE w:val="0"/>
        <w:autoSpaceDN w:val="0"/>
        <w:adjustRightInd w:val="0"/>
        <w:spacing w:after="0" w:line="240" w:lineRule="auto"/>
        <w:jc w:val="both"/>
        <w:outlineLvl w:val="0"/>
        <w:rPr>
          <w:rFonts w:ascii="Arial" w:hAnsi="Arial" w:cs="Arial"/>
          <w:color w:val="000000"/>
          <w:sz w:val="24"/>
          <w:szCs w:val="24"/>
        </w:rPr>
      </w:pPr>
      <w:r w:rsidRPr="006C50FD">
        <w:rPr>
          <w:rFonts w:ascii="Arial" w:hAnsi="Arial" w:cs="Arial"/>
          <w:color w:val="000000"/>
          <w:sz w:val="24"/>
          <w:szCs w:val="24"/>
        </w:rPr>
        <w:t xml:space="preserve">Per quanto attiene gli obblighi afferenti le procedure di affidamento nonché le modalità ed i tempi di esecuzione, necessarie alla realizzazione delle opere di urbanizzazione, si richiama integralmente quanto riportato negli </w:t>
      </w:r>
      <w:proofErr w:type="spellStart"/>
      <w:r w:rsidRPr="009D5A1F">
        <w:rPr>
          <w:rFonts w:ascii="Arial" w:hAnsi="Arial" w:cs="Arial"/>
          <w:b/>
          <w:color w:val="000000"/>
          <w:sz w:val="24"/>
          <w:szCs w:val="24"/>
        </w:rPr>
        <w:t>ARTT</w:t>
      </w:r>
      <w:proofErr w:type="spellEnd"/>
      <w:r w:rsidRPr="009D5A1F">
        <w:rPr>
          <w:rFonts w:ascii="Arial" w:hAnsi="Arial" w:cs="Arial"/>
          <w:b/>
          <w:color w:val="000000"/>
          <w:sz w:val="24"/>
          <w:szCs w:val="24"/>
        </w:rPr>
        <w:t xml:space="preserve">. </w:t>
      </w:r>
      <w:r w:rsidR="00DB3898">
        <w:rPr>
          <w:rFonts w:ascii="Arial" w:hAnsi="Arial" w:cs="Arial"/>
          <w:b/>
          <w:color w:val="000000"/>
          <w:sz w:val="24"/>
          <w:szCs w:val="24"/>
        </w:rPr>
        <w:t xml:space="preserve">10 - </w:t>
      </w:r>
      <w:r w:rsidRPr="009D5A1F">
        <w:rPr>
          <w:rFonts w:ascii="Arial" w:hAnsi="Arial" w:cs="Arial"/>
          <w:b/>
          <w:color w:val="000000"/>
          <w:sz w:val="24"/>
          <w:szCs w:val="24"/>
        </w:rPr>
        <w:t>11</w:t>
      </w:r>
      <w:r w:rsidR="003B1237">
        <w:rPr>
          <w:rFonts w:ascii="Arial" w:hAnsi="Arial" w:cs="Arial"/>
          <w:b/>
          <w:color w:val="000000"/>
          <w:sz w:val="24"/>
          <w:szCs w:val="24"/>
        </w:rPr>
        <w:t xml:space="preserve"> </w:t>
      </w:r>
      <w:r w:rsidR="00DB3898">
        <w:rPr>
          <w:rFonts w:ascii="Arial" w:hAnsi="Arial" w:cs="Arial"/>
          <w:b/>
          <w:color w:val="000000"/>
          <w:sz w:val="24"/>
          <w:szCs w:val="24"/>
        </w:rPr>
        <w:t xml:space="preserve">- </w:t>
      </w:r>
      <w:r w:rsidR="003B1237">
        <w:rPr>
          <w:rFonts w:ascii="Arial" w:hAnsi="Arial" w:cs="Arial"/>
          <w:b/>
          <w:color w:val="000000"/>
          <w:sz w:val="24"/>
          <w:szCs w:val="24"/>
        </w:rPr>
        <w:t xml:space="preserve">12 </w:t>
      </w:r>
      <w:r w:rsidR="00D72D1B">
        <w:rPr>
          <w:rFonts w:ascii="Arial" w:hAnsi="Arial" w:cs="Arial"/>
          <w:b/>
          <w:color w:val="000000"/>
          <w:sz w:val="24"/>
          <w:szCs w:val="24"/>
        </w:rPr>
        <w:t>e</w:t>
      </w:r>
      <w:r w:rsidRPr="009D5A1F">
        <w:rPr>
          <w:rFonts w:ascii="Arial" w:hAnsi="Arial" w:cs="Arial"/>
          <w:b/>
          <w:color w:val="000000"/>
          <w:sz w:val="24"/>
          <w:szCs w:val="24"/>
        </w:rPr>
        <w:t xml:space="preserve"> 13</w:t>
      </w:r>
      <w:r w:rsidR="007015A7">
        <w:rPr>
          <w:rFonts w:ascii="Arial" w:hAnsi="Arial" w:cs="Arial"/>
          <w:b/>
          <w:color w:val="000000"/>
          <w:sz w:val="24"/>
          <w:szCs w:val="24"/>
        </w:rPr>
        <w:t xml:space="preserve"> </w:t>
      </w:r>
      <w:r w:rsidR="007015A7" w:rsidRPr="007015A7">
        <w:rPr>
          <w:rFonts w:ascii="Arial" w:hAnsi="Arial" w:cs="Arial"/>
          <w:color w:val="000000"/>
          <w:sz w:val="24"/>
          <w:szCs w:val="24"/>
        </w:rPr>
        <w:t>del</w:t>
      </w:r>
      <w:r w:rsidRPr="009D5A1F">
        <w:rPr>
          <w:rFonts w:ascii="Arial" w:hAnsi="Arial" w:cs="Arial"/>
          <w:b/>
          <w:color w:val="000000"/>
          <w:sz w:val="24"/>
          <w:szCs w:val="24"/>
        </w:rPr>
        <w:t xml:space="preserve"> DISCIPLINARE </w:t>
      </w:r>
      <w:r w:rsidR="009D5A1F" w:rsidRPr="003F4554">
        <w:rPr>
          <w:rFonts w:ascii="Arial" w:hAnsi="Arial" w:cs="Arial"/>
          <w:b/>
          <w:i/>
          <w:sz w:val="24"/>
          <w:szCs w:val="24"/>
        </w:rPr>
        <w:t xml:space="preserve">PER LA ESECUZIONE DELLE OPERE </w:t>
      </w:r>
      <w:proofErr w:type="spellStart"/>
      <w:r w:rsidR="009D5A1F" w:rsidRPr="003F4554">
        <w:rPr>
          <w:rFonts w:ascii="Arial" w:hAnsi="Arial" w:cs="Arial"/>
          <w:b/>
          <w:i/>
          <w:sz w:val="24"/>
          <w:szCs w:val="24"/>
        </w:rPr>
        <w:t>DI</w:t>
      </w:r>
      <w:proofErr w:type="spellEnd"/>
      <w:r w:rsidR="009D5A1F" w:rsidRPr="003F4554">
        <w:rPr>
          <w:rFonts w:ascii="Arial" w:hAnsi="Arial" w:cs="Arial"/>
          <w:b/>
          <w:i/>
          <w:sz w:val="24"/>
          <w:szCs w:val="24"/>
        </w:rPr>
        <w:t xml:space="preserve"> URBANIZZAZIONE DA REALIZZARSI NELL’AMBITO DEI PIANI ATTUATIVI O PROGRAMMI COMPLESSI A SCOMPUTO DEGLI ONERI </w:t>
      </w:r>
      <w:proofErr w:type="spellStart"/>
      <w:r w:rsidR="009D5A1F" w:rsidRPr="003F4554">
        <w:rPr>
          <w:rFonts w:ascii="Arial" w:hAnsi="Arial" w:cs="Arial"/>
          <w:b/>
          <w:i/>
          <w:sz w:val="24"/>
          <w:szCs w:val="24"/>
        </w:rPr>
        <w:t>DI</w:t>
      </w:r>
      <w:proofErr w:type="spellEnd"/>
      <w:r w:rsidR="009D5A1F" w:rsidRPr="003F4554">
        <w:rPr>
          <w:rFonts w:ascii="Arial" w:hAnsi="Arial" w:cs="Arial"/>
          <w:b/>
          <w:i/>
          <w:sz w:val="24"/>
          <w:szCs w:val="24"/>
        </w:rPr>
        <w:t xml:space="preserve"> URBANIZZAZIONE</w:t>
      </w:r>
      <w:r w:rsidRPr="006C50FD">
        <w:rPr>
          <w:rFonts w:ascii="Arial" w:hAnsi="Arial" w:cs="Arial"/>
          <w:color w:val="000000"/>
          <w:sz w:val="24"/>
          <w:szCs w:val="24"/>
        </w:rPr>
        <w:t>.</w:t>
      </w:r>
    </w:p>
    <w:p w:rsidR="00B262B9" w:rsidRDefault="00B262B9" w:rsidP="00F80DBD">
      <w:pPr>
        <w:autoSpaceDE w:val="0"/>
        <w:autoSpaceDN w:val="0"/>
        <w:adjustRightInd w:val="0"/>
        <w:spacing w:after="0" w:line="240" w:lineRule="auto"/>
        <w:jc w:val="center"/>
        <w:outlineLvl w:val="0"/>
        <w:rPr>
          <w:rFonts w:ascii="Arial" w:hAnsi="Arial" w:cs="Arial"/>
          <w:b/>
          <w:color w:val="000000"/>
          <w:sz w:val="24"/>
          <w:szCs w:val="24"/>
        </w:rPr>
      </w:pPr>
    </w:p>
    <w:p w:rsidR="0041448D" w:rsidRPr="006C50FD" w:rsidRDefault="00F80DBD" w:rsidP="00F80DBD">
      <w:pPr>
        <w:autoSpaceDE w:val="0"/>
        <w:autoSpaceDN w:val="0"/>
        <w:adjustRightInd w:val="0"/>
        <w:spacing w:after="0" w:line="240" w:lineRule="auto"/>
        <w:jc w:val="center"/>
        <w:outlineLvl w:val="0"/>
        <w:rPr>
          <w:rFonts w:ascii="Arial" w:hAnsi="Arial" w:cs="Arial"/>
          <w:b/>
          <w:color w:val="000000"/>
          <w:sz w:val="24"/>
          <w:szCs w:val="24"/>
        </w:rPr>
      </w:pPr>
      <w:r w:rsidRPr="006C50FD">
        <w:rPr>
          <w:rFonts w:ascii="Arial" w:hAnsi="Arial" w:cs="Arial"/>
          <w:b/>
          <w:color w:val="000000"/>
          <w:sz w:val="24"/>
          <w:szCs w:val="24"/>
        </w:rPr>
        <w:t xml:space="preserve">ART. 8 - </w:t>
      </w:r>
      <w:r w:rsidR="0078442F" w:rsidRPr="006C50FD">
        <w:rPr>
          <w:rFonts w:ascii="Arial" w:hAnsi="Arial" w:cs="Arial"/>
          <w:b/>
          <w:color w:val="000000"/>
          <w:sz w:val="24"/>
          <w:szCs w:val="24"/>
        </w:rPr>
        <w:t>ASSERVIMENTO AREE</w:t>
      </w:r>
    </w:p>
    <w:p w:rsidR="0041448D" w:rsidRPr="006C50FD" w:rsidRDefault="00531F17" w:rsidP="0078442F">
      <w:pPr>
        <w:autoSpaceDE w:val="0"/>
        <w:autoSpaceDN w:val="0"/>
        <w:adjustRightInd w:val="0"/>
        <w:spacing w:line="240" w:lineRule="auto"/>
        <w:jc w:val="both"/>
        <w:rPr>
          <w:rFonts w:ascii="Arial" w:hAnsi="Arial" w:cs="Arial"/>
          <w:color w:val="000000"/>
          <w:sz w:val="24"/>
          <w:szCs w:val="24"/>
        </w:rPr>
      </w:pPr>
      <w:r w:rsidRPr="006C50FD">
        <w:rPr>
          <w:rFonts w:ascii="Arial" w:hAnsi="Arial" w:cs="Arial"/>
          <w:color w:val="000000"/>
          <w:sz w:val="24"/>
          <w:szCs w:val="24"/>
        </w:rPr>
        <w:t>Gli attuatori del Piano (ovvero i consorziati),</w:t>
      </w:r>
      <w:r w:rsidR="0041448D" w:rsidRPr="006C50FD">
        <w:rPr>
          <w:rFonts w:ascii="Arial" w:hAnsi="Arial" w:cs="Arial"/>
          <w:color w:val="000000"/>
          <w:sz w:val="24"/>
          <w:szCs w:val="24"/>
        </w:rPr>
        <w:t xml:space="preserve"> per </w:t>
      </w:r>
      <w:proofErr w:type="spellStart"/>
      <w:r w:rsidR="0041448D" w:rsidRPr="006C50FD">
        <w:rPr>
          <w:rFonts w:ascii="Arial" w:hAnsi="Arial" w:cs="Arial"/>
          <w:color w:val="000000"/>
          <w:sz w:val="24"/>
          <w:szCs w:val="24"/>
        </w:rPr>
        <w:t>sè</w:t>
      </w:r>
      <w:proofErr w:type="spellEnd"/>
      <w:r w:rsidR="0041448D" w:rsidRPr="006C50FD">
        <w:rPr>
          <w:rFonts w:ascii="Arial" w:hAnsi="Arial" w:cs="Arial"/>
          <w:color w:val="000000"/>
          <w:sz w:val="24"/>
          <w:szCs w:val="24"/>
        </w:rPr>
        <w:t xml:space="preserve">, successori ed aventi causa a qualsiasi titolo, </w:t>
      </w:r>
      <w:proofErr w:type="spellStart"/>
      <w:r w:rsidR="0041448D" w:rsidRPr="006C50FD">
        <w:rPr>
          <w:rFonts w:ascii="Arial" w:hAnsi="Arial" w:cs="Arial"/>
          <w:color w:val="000000"/>
          <w:sz w:val="24"/>
          <w:szCs w:val="24"/>
        </w:rPr>
        <w:t>asservono</w:t>
      </w:r>
      <w:proofErr w:type="spellEnd"/>
      <w:r w:rsidR="0041448D" w:rsidRPr="006C50FD">
        <w:rPr>
          <w:rFonts w:ascii="Arial" w:hAnsi="Arial" w:cs="Arial"/>
          <w:color w:val="000000"/>
          <w:sz w:val="24"/>
          <w:szCs w:val="24"/>
        </w:rPr>
        <w:t xml:space="preserve"> sin d’ora con la presente</w:t>
      </w:r>
      <w:r w:rsidR="0078442F" w:rsidRPr="006C50FD">
        <w:rPr>
          <w:rFonts w:ascii="Arial" w:hAnsi="Arial" w:cs="Arial"/>
          <w:color w:val="000000"/>
          <w:sz w:val="24"/>
          <w:szCs w:val="24"/>
        </w:rPr>
        <w:t xml:space="preserve"> </w:t>
      </w:r>
      <w:r w:rsidR="0041448D" w:rsidRPr="006C50FD">
        <w:rPr>
          <w:rFonts w:ascii="Arial" w:hAnsi="Arial" w:cs="Arial"/>
          <w:color w:val="000000"/>
          <w:sz w:val="24"/>
          <w:szCs w:val="24"/>
        </w:rPr>
        <w:t xml:space="preserve">convenzione, ai sensi del </w:t>
      </w:r>
      <w:r w:rsidR="0041448D" w:rsidRPr="006C50FD">
        <w:rPr>
          <w:rFonts w:ascii="Arial" w:hAnsi="Arial" w:cs="Arial"/>
          <w:i/>
          <w:color w:val="000000"/>
          <w:sz w:val="24"/>
          <w:szCs w:val="24"/>
        </w:rPr>
        <w:t xml:space="preserve">2° comma dell’art. 29 della </w:t>
      </w:r>
      <w:proofErr w:type="spellStart"/>
      <w:r w:rsidR="0041448D" w:rsidRPr="006C50FD">
        <w:rPr>
          <w:rFonts w:ascii="Arial" w:hAnsi="Arial" w:cs="Arial"/>
          <w:i/>
          <w:color w:val="000000"/>
          <w:sz w:val="24"/>
          <w:szCs w:val="24"/>
        </w:rPr>
        <w:t>L.R.</w:t>
      </w:r>
      <w:proofErr w:type="spellEnd"/>
      <w:r w:rsidR="0041448D" w:rsidRPr="006C50FD">
        <w:rPr>
          <w:rFonts w:ascii="Arial" w:hAnsi="Arial" w:cs="Arial"/>
          <w:i/>
          <w:color w:val="000000"/>
          <w:sz w:val="24"/>
          <w:szCs w:val="24"/>
        </w:rPr>
        <w:t xml:space="preserve"> n. 56 </w:t>
      </w:r>
      <w:r w:rsidR="0041448D" w:rsidRPr="006C50FD">
        <w:rPr>
          <w:rFonts w:ascii="Arial" w:hAnsi="Arial" w:cs="Arial"/>
          <w:i/>
          <w:color w:val="000000"/>
          <w:sz w:val="24"/>
          <w:szCs w:val="24"/>
        </w:rPr>
        <w:lastRenderedPageBreak/>
        <w:t>del 31</w:t>
      </w:r>
      <w:r w:rsidR="001405F7" w:rsidRPr="006C50FD">
        <w:rPr>
          <w:rFonts w:ascii="Arial" w:hAnsi="Arial" w:cs="Arial"/>
          <w:i/>
          <w:color w:val="000000"/>
          <w:sz w:val="24"/>
          <w:szCs w:val="24"/>
        </w:rPr>
        <w:t>.</w:t>
      </w:r>
      <w:r w:rsidR="0041448D" w:rsidRPr="006C50FD">
        <w:rPr>
          <w:rFonts w:ascii="Arial" w:hAnsi="Arial" w:cs="Arial"/>
          <w:i/>
          <w:color w:val="000000"/>
          <w:sz w:val="24"/>
          <w:szCs w:val="24"/>
        </w:rPr>
        <w:t>05</w:t>
      </w:r>
      <w:r w:rsidR="001405F7" w:rsidRPr="006C50FD">
        <w:rPr>
          <w:rFonts w:ascii="Arial" w:hAnsi="Arial" w:cs="Arial"/>
          <w:i/>
          <w:color w:val="000000"/>
          <w:sz w:val="24"/>
          <w:szCs w:val="24"/>
        </w:rPr>
        <w:t xml:space="preserve">.1980 </w:t>
      </w:r>
      <w:r w:rsidR="001405F7" w:rsidRPr="006C50FD">
        <w:rPr>
          <w:rFonts w:ascii="Arial" w:hAnsi="Arial" w:cs="Arial"/>
          <w:b/>
          <w:i/>
          <w:color w:val="000000"/>
          <w:sz w:val="24"/>
          <w:szCs w:val="24"/>
        </w:rPr>
        <w:t xml:space="preserve">modificato dal comma 2 dell’art.11 della </w:t>
      </w:r>
      <w:proofErr w:type="spellStart"/>
      <w:r w:rsidR="001405F7" w:rsidRPr="006C50FD">
        <w:rPr>
          <w:rFonts w:ascii="Arial" w:hAnsi="Arial" w:cs="Arial"/>
          <w:b/>
          <w:i/>
          <w:color w:val="000000"/>
          <w:sz w:val="24"/>
          <w:szCs w:val="24"/>
        </w:rPr>
        <w:t>L.R.</w:t>
      </w:r>
      <w:proofErr w:type="spellEnd"/>
      <w:r w:rsidR="001405F7" w:rsidRPr="006C50FD">
        <w:rPr>
          <w:rFonts w:ascii="Arial" w:hAnsi="Arial" w:cs="Arial"/>
          <w:b/>
          <w:i/>
          <w:color w:val="000000"/>
          <w:sz w:val="24"/>
          <w:szCs w:val="24"/>
        </w:rPr>
        <w:t xml:space="preserve"> 19/2003</w:t>
      </w:r>
      <w:r w:rsidR="00E8369E" w:rsidRPr="006C50FD">
        <w:rPr>
          <w:rFonts w:ascii="Arial" w:hAnsi="Arial" w:cs="Arial"/>
          <w:color w:val="000000"/>
          <w:sz w:val="24"/>
          <w:szCs w:val="24"/>
        </w:rPr>
        <w:t xml:space="preserve">, </w:t>
      </w:r>
      <w:r w:rsidR="0041448D" w:rsidRPr="006C50FD">
        <w:rPr>
          <w:rFonts w:ascii="Arial" w:hAnsi="Arial" w:cs="Arial"/>
          <w:color w:val="000000"/>
          <w:sz w:val="24"/>
          <w:szCs w:val="24"/>
        </w:rPr>
        <w:t>a favore del Comune di Bari</w:t>
      </w:r>
      <w:r w:rsidR="00076D66" w:rsidRPr="006C50FD">
        <w:rPr>
          <w:rFonts w:ascii="Arial" w:hAnsi="Arial" w:cs="Arial"/>
          <w:color w:val="000000"/>
          <w:sz w:val="24"/>
          <w:szCs w:val="24"/>
        </w:rPr>
        <w:t xml:space="preserve"> </w:t>
      </w:r>
      <w:r w:rsidR="0041448D" w:rsidRPr="006C50FD">
        <w:rPr>
          <w:rFonts w:ascii="Arial" w:hAnsi="Arial" w:cs="Arial"/>
          <w:color w:val="000000"/>
          <w:sz w:val="24"/>
          <w:szCs w:val="24"/>
        </w:rPr>
        <w:t xml:space="preserve">l’area </w:t>
      </w:r>
      <w:r w:rsidR="00B73326" w:rsidRPr="006C50FD">
        <w:rPr>
          <w:rFonts w:ascii="Arial" w:hAnsi="Arial" w:cs="Arial"/>
          <w:color w:val="000000"/>
          <w:sz w:val="24"/>
          <w:szCs w:val="24"/>
        </w:rPr>
        <w:t>dell’intero</w:t>
      </w:r>
      <w:r w:rsidR="0041448D" w:rsidRPr="006C50FD">
        <w:rPr>
          <w:rFonts w:ascii="Arial" w:hAnsi="Arial" w:cs="Arial"/>
          <w:color w:val="000000"/>
          <w:sz w:val="24"/>
          <w:szCs w:val="24"/>
        </w:rPr>
        <w:t xml:space="preserve"> </w:t>
      </w:r>
      <w:r w:rsidR="00B73326" w:rsidRPr="006C50FD">
        <w:rPr>
          <w:rFonts w:ascii="Arial" w:hAnsi="Arial" w:cs="Arial"/>
          <w:color w:val="000000"/>
          <w:sz w:val="24"/>
          <w:szCs w:val="24"/>
        </w:rPr>
        <w:t>Piano Attuativo</w:t>
      </w:r>
      <w:r w:rsidR="0041448D" w:rsidRPr="006C50FD">
        <w:rPr>
          <w:rFonts w:ascii="Arial" w:hAnsi="Arial" w:cs="Arial"/>
          <w:color w:val="000000"/>
          <w:sz w:val="24"/>
          <w:szCs w:val="24"/>
        </w:rPr>
        <w:t xml:space="preserve"> ai manufatti o immobili che sono realizzabili ed indicati nel progetto di </w:t>
      </w:r>
      <w:r w:rsidR="00B73326" w:rsidRPr="006C50FD">
        <w:rPr>
          <w:rFonts w:ascii="Arial" w:hAnsi="Arial" w:cs="Arial"/>
          <w:color w:val="000000"/>
          <w:sz w:val="24"/>
          <w:szCs w:val="24"/>
        </w:rPr>
        <w:t>Piano Attuativo convenzionato</w:t>
      </w:r>
      <w:r w:rsidR="0041448D" w:rsidRPr="006C50FD">
        <w:rPr>
          <w:rFonts w:ascii="Arial" w:hAnsi="Arial" w:cs="Arial"/>
          <w:color w:val="000000"/>
          <w:sz w:val="24"/>
          <w:szCs w:val="24"/>
        </w:rPr>
        <w:t xml:space="preserve"> con il presente atto.</w:t>
      </w:r>
    </w:p>
    <w:p w:rsidR="00F80DBD" w:rsidRPr="006C50FD" w:rsidRDefault="0078442F" w:rsidP="00F80DBD">
      <w:pPr>
        <w:autoSpaceDE w:val="0"/>
        <w:autoSpaceDN w:val="0"/>
        <w:adjustRightInd w:val="0"/>
        <w:spacing w:after="0" w:line="240" w:lineRule="auto"/>
        <w:jc w:val="center"/>
        <w:rPr>
          <w:rFonts w:ascii="Arial" w:hAnsi="Arial" w:cs="Arial"/>
          <w:b/>
          <w:color w:val="000000"/>
          <w:sz w:val="24"/>
          <w:szCs w:val="24"/>
        </w:rPr>
      </w:pPr>
      <w:r w:rsidRPr="006C50FD">
        <w:rPr>
          <w:rFonts w:ascii="Arial" w:hAnsi="Arial" w:cs="Arial"/>
          <w:b/>
          <w:color w:val="000000"/>
          <w:sz w:val="24"/>
          <w:szCs w:val="24"/>
        </w:rPr>
        <w:t xml:space="preserve">ART. </w:t>
      </w:r>
      <w:r w:rsidR="00DB3898">
        <w:rPr>
          <w:rFonts w:ascii="Arial" w:hAnsi="Arial" w:cs="Arial"/>
          <w:b/>
          <w:color w:val="000000"/>
          <w:sz w:val="24"/>
          <w:szCs w:val="24"/>
        </w:rPr>
        <w:t>9</w:t>
      </w:r>
      <w:r w:rsidR="00F80DBD" w:rsidRPr="006C50FD">
        <w:rPr>
          <w:rFonts w:ascii="Arial" w:hAnsi="Arial" w:cs="Arial"/>
          <w:b/>
          <w:color w:val="000000"/>
          <w:sz w:val="24"/>
          <w:szCs w:val="24"/>
        </w:rPr>
        <w:t xml:space="preserve"> - MANUTENZIONE, COLLAUDO E CESSIONE DELLE OPERE</w:t>
      </w:r>
    </w:p>
    <w:p w:rsidR="00A743DC" w:rsidRPr="006C50FD" w:rsidRDefault="00A743DC" w:rsidP="001E089D">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Tutte le opere di urbanizzazione, a lavori ultimati, sono soggette al collaudo o alla emissione di certificato di regolare esecuzione (in base all’importo delle opere stesse).</w:t>
      </w:r>
    </w:p>
    <w:p w:rsidR="00B42CB8" w:rsidRPr="006C50FD" w:rsidRDefault="00B42CB8" w:rsidP="001E089D">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Le procedure relative alla manutenzione, al collaudo </w:t>
      </w:r>
      <w:r w:rsidR="00A743DC" w:rsidRPr="006C50FD">
        <w:rPr>
          <w:rFonts w:ascii="Arial" w:hAnsi="Arial" w:cs="Arial"/>
          <w:color w:val="000000"/>
          <w:sz w:val="24"/>
          <w:szCs w:val="24"/>
        </w:rPr>
        <w:t xml:space="preserve">stesso </w:t>
      </w:r>
      <w:r w:rsidRPr="006C50FD">
        <w:rPr>
          <w:rFonts w:ascii="Arial" w:hAnsi="Arial" w:cs="Arial"/>
          <w:color w:val="000000"/>
          <w:sz w:val="24"/>
          <w:szCs w:val="24"/>
        </w:rPr>
        <w:t xml:space="preserve">ed all’acquisizione delle opere di urbanizzazione e delle aree relative da parte dell’Amministrazione Comunale sono </w:t>
      </w:r>
      <w:r w:rsidR="00A743DC" w:rsidRPr="006C50FD">
        <w:rPr>
          <w:rFonts w:ascii="Arial" w:hAnsi="Arial" w:cs="Arial"/>
          <w:color w:val="000000"/>
          <w:sz w:val="24"/>
          <w:szCs w:val="24"/>
        </w:rPr>
        <w:t>contenute</w:t>
      </w:r>
      <w:r w:rsidRPr="006C50FD">
        <w:rPr>
          <w:rFonts w:ascii="Arial" w:hAnsi="Arial" w:cs="Arial"/>
          <w:color w:val="000000"/>
          <w:sz w:val="24"/>
          <w:szCs w:val="24"/>
        </w:rPr>
        <w:t xml:space="preserve"> </w:t>
      </w:r>
      <w:r w:rsidR="00A743DC" w:rsidRPr="006C50FD">
        <w:rPr>
          <w:rFonts w:ascii="Arial" w:hAnsi="Arial" w:cs="Arial"/>
          <w:color w:val="000000"/>
          <w:sz w:val="24"/>
          <w:szCs w:val="24"/>
        </w:rPr>
        <w:t>ne</w:t>
      </w:r>
      <w:r w:rsidRPr="006C50FD">
        <w:rPr>
          <w:rFonts w:ascii="Arial" w:hAnsi="Arial" w:cs="Arial"/>
          <w:color w:val="000000"/>
          <w:sz w:val="24"/>
          <w:szCs w:val="24"/>
        </w:rPr>
        <w:t>ll’</w:t>
      </w:r>
      <w:r w:rsidR="00800827" w:rsidRPr="00800827">
        <w:rPr>
          <w:rFonts w:ascii="Arial" w:hAnsi="Arial" w:cs="Arial"/>
          <w:b/>
          <w:color w:val="000000"/>
          <w:sz w:val="24"/>
          <w:szCs w:val="24"/>
        </w:rPr>
        <w:t xml:space="preserve">ART. </w:t>
      </w:r>
      <w:r w:rsidR="00206CDC" w:rsidRPr="00800827">
        <w:rPr>
          <w:rFonts w:ascii="Arial" w:hAnsi="Arial" w:cs="Arial"/>
          <w:b/>
          <w:color w:val="000000"/>
          <w:sz w:val="24"/>
          <w:szCs w:val="24"/>
        </w:rPr>
        <w:t xml:space="preserve">14 </w:t>
      </w:r>
      <w:r w:rsidR="00800827">
        <w:rPr>
          <w:rFonts w:ascii="Arial" w:hAnsi="Arial" w:cs="Arial"/>
          <w:color w:val="000000"/>
          <w:sz w:val="24"/>
          <w:szCs w:val="24"/>
        </w:rPr>
        <w:t>del</w:t>
      </w:r>
      <w:r w:rsidR="00206CDC" w:rsidRPr="006C50FD">
        <w:rPr>
          <w:rFonts w:ascii="Arial" w:hAnsi="Arial" w:cs="Arial"/>
          <w:color w:val="000000"/>
          <w:sz w:val="24"/>
          <w:szCs w:val="24"/>
        </w:rPr>
        <w:t xml:space="preserve"> </w:t>
      </w:r>
      <w:r w:rsidR="00206CDC" w:rsidRPr="006C50FD">
        <w:rPr>
          <w:rFonts w:ascii="Arial" w:hAnsi="Arial" w:cs="Arial"/>
          <w:b/>
          <w:color w:val="000000"/>
          <w:sz w:val="24"/>
          <w:szCs w:val="24"/>
        </w:rPr>
        <w:t xml:space="preserve">DISCIPLINARE </w:t>
      </w:r>
      <w:r w:rsidR="00800827" w:rsidRPr="003F4554">
        <w:rPr>
          <w:rFonts w:ascii="Arial" w:hAnsi="Arial" w:cs="Arial"/>
          <w:b/>
          <w:i/>
          <w:sz w:val="24"/>
          <w:szCs w:val="24"/>
        </w:rPr>
        <w:t xml:space="preserve">PER LA ESECUZIONE DELLE OPERE </w:t>
      </w:r>
      <w:proofErr w:type="spellStart"/>
      <w:r w:rsidR="00800827" w:rsidRPr="003F4554">
        <w:rPr>
          <w:rFonts w:ascii="Arial" w:hAnsi="Arial" w:cs="Arial"/>
          <w:b/>
          <w:i/>
          <w:sz w:val="24"/>
          <w:szCs w:val="24"/>
        </w:rPr>
        <w:t>DI</w:t>
      </w:r>
      <w:proofErr w:type="spellEnd"/>
      <w:r w:rsidR="00800827" w:rsidRPr="003F4554">
        <w:rPr>
          <w:rFonts w:ascii="Arial" w:hAnsi="Arial" w:cs="Arial"/>
          <w:b/>
          <w:i/>
          <w:sz w:val="24"/>
          <w:szCs w:val="24"/>
        </w:rPr>
        <w:t xml:space="preserve"> URBANIZZAZIONE DA REALIZZARSI NELL’AMBITO DEI PIANI ATTUATIVI O PROGRAMMI COMPLESSI A SCOMPUTO DEGLI ONERI </w:t>
      </w:r>
      <w:proofErr w:type="spellStart"/>
      <w:r w:rsidR="00800827" w:rsidRPr="003F4554">
        <w:rPr>
          <w:rFonts w:ascii="Arial" w:hAnsi="Arial" w:cs="Arial"/>
          <w:b/>
          <w:i/>
          <w:sz w:val="24"/>
          <w:szCs w:val="24"/>
        </w:rPr>
        <w:t>DI</w:t>
      </w:r>
      <w:proofErr w:type="spellEnd"/>
      <w:r w:rsidR="00800827" w:rsidRPr="003F4554">
        <w:rPr>
          <w:rFonts w:ascii="Arial" w:hAnsi="Arial" w:cs="Arial"/>
          <w:b/>
          <w:i/>
          <w:sz w:val="24"/>
          <w:szCs w:val="24"/>
        </w:rPr>
        <w:t xml:space="preserve"> URBANIZZAZIONE</w:t>
      </w:r>
      <w:r w:rsidR="00800827" w:rsidRPr="006C50FD">
        <w:rPr>
          <w:rFonts w:ascii="Arial" w:hAnsi="Arial" w:cs="Arial"/>
          <w:color w:val="000000"/>
          <w:sz w:val="24"/>
          <w:szCs w:val="24"/>
        </w:rPr>
        <w:t xml:space="preserve"> </w:t>
      </w:r>
      <w:r w:rsidR="00A743DC" w:rsidRPr="006C50FD">
        <w:rPr>
          <w:rFonts w:ascii="Arial" w:hAnsi="Arial" w:cs="Arial"/>
          <w:color w:val="000000"/>
          <w:sz w:val="24"/>
          <w:szCs w:val="24"/>
        </w:rPr>
        <w:t>che qui si intendono integralmente richiamate ed al cui rispetto il Soggetto Attuatore rimane obbligato.</w:t>
      </w:r>
    </w:p>
    <w:p w:rsidR="00800827" w:rsidRDefault="00800827" w:rsidP="00BF16FF">
      <w:pPr>
        <w:autoSpaceDE w:val="0"/>
        <w:autoSpaceDN w:val="0"/>
        <w:adjustRightInd w:val="0"/>
        <w:spacing w:after="0" w:line="240" w:lineRule="auto"/>
        <w:jc w:val="center"/>
        <w:outlineLvl w:val="0"/>
        <w:rPr>
          <w:rFonts w:ascii="Arial" w:hAnsi="Arial"/>
          <w:b/>
          <w:sz w:val="24"/>
        </w:rPr>
      </w:pPr>
    </w:p>
    <w:p w:rsidR="006D4984" w:rsidRPr="004721FB" w:rsidRDefault="006D4984" w:rsidP="006D4984">
      <w:pPr>
        <w:autoSpaceDE w:val="0"/>
        <w:autoSpaceDN w:val="0"/>
        <w:adjustRightInd w:val="0"/>
        <w:spacing w:after="0" w:line="240" w:lineRule="auto"/>
        <w:jc w:val="center"/>
        <w:rPr>
          <w:rFonts w:ascii="Arial" w:hAnsi="Arial" w:cs="Arial"/>
          <w:b/>
          <w:color w:val="000000"/>
          <w:sz w:val="24"/>
          <w:szCs w:val="24"/>
        </w:rPr>
      </w:pPr>
      <w:r w:rsidRPr="004721FB">
        <w:rPr>
          <w:rFonts w:ascii="Arial" w:hAnsi="Arial" w:cs="Arial"/>
          <w:b/>
          <w:color w:val="000000"/>
          <w:sz w:val="24"/>
          <w:szCs w:val="24"/>
        </w:rPr>
        <w:t>ARTICOLO  1</w:t>
      </w:r>
      <w:r>
        <w:rPr>
          <w:rFonts w:ascii="Arial" w:hAnsi="Arial" w:cs="Arial"/>
          <w:b/>
          <w:color w:val="000000"/>
          <w:sz w:val="24"/>
          <w:szCs w:val="24"/>
        </w:rPr>
        <w:t xml:space="preserve">0 – SPESE </w:t>
      </w:r>
      <w:proofErr w:type="spellStart"/>
      <w:r>
        <w:rPr>
          <w:rFonts w:ascii="Arial" w:hAnsi="Arial" w:cs="Arial"/>
          <w:b/>
          <w:color w:val="000000"/>
          <w:sz w:val="24"/>
          <w:szCs w:val="24"/>
        </w:rPr>
        <w:t>DI</w:t>
      </w:r>
      <w:proofErr w:type="spellEnd"/>
      <w:r>
        <w:rPr>
          <w:rFonts w:ascii="Arial" w:hAnsi="Arial" w:cs="Arial"/>
          <w:b/>
          <w:color w:val="000000"/>
          <w:sz w:val="24"/>
          <w:szCs w:val="24"/>
        </w:rPr>
        <w:t xml:space="preserve"> REGISTRAZIONE</w:t>
      </w:r>
    </w:p>
    <w:p w:rsidR="006D4984" w:rsidRPr="00B43A37" w:rsidRDefault="006D4984" w:rsidP="006D4984">
      <w:pPr>
        <w:tabs>
          <w:tab w:val="left" w:pos="284"/>
        </w:tabs>
        <w:jc w:val="both"/>
        <w:rPr>
          <w:rFonts w:ascii="Arial" w:hAnsi="Arial" w:cs="Arial"/>
          <w:sz w:val="24"/>
          <w:szCs w:val="24"/>
        </w:rPr>
      </w:pPr>
      <w:r w:rsidRPr="00B43A37">
        <w:rPr>
          <w:rFonts w:ascii="Arial" w:hAnsi="Arial" w:cs="Arial"/>
          <w:sz w:val="24"/>
          <w:szCs w:val="24"/>
        </w:rPr>
        <w:t xml:space="preserve">Le spese di stipulazione, registrazione e trascrizione del presente atto ed altre eventuali ad esso connesse, sono tutte a carico dei  </w:t>
      </w:r>
      <w:r w:rsidRPr="00B43A37">
        <w:rPr>
          <w:rFonts w:ascii="Arial" w:hAnsi="Arial" w:cs="Arial"/>
          <w:b/>
          <w:sz w:val="24"/>
          <w:szCs w:val="24"/>
        </w:rPr>
        <w:t>SOGGETTI ATTUATORI</w:t>
      </w:r>
      <w:r>
        <w:rPr>
          <w:rFonts w:ascii="Arial" w:hAnsi="Arial" w:cs="Arial"/>
          <w:b/>
          <w:sz w:val="24"/>
          <w:szCs w:val="24"/>
        </w:rPr>
        <w:t>.</w:t>
      </w:r>
    </w:p>
    <w:p w:rsidR="001753AC" w:rsidRPr="006C50FD" w:rsidRDefault="001753AC" w:rsidP="00BF16FF">
      <w:pPr>
        <w:autoSpaceDE w:val="0"/>
        <w:autoSpaceDN w:val="0"/>
        <w:adjustRightInd w:val="0"/>
        <w:spacing w:after="0" w:line="240" w:lineRule="auto"/>
        <w:jc w:val="center"/>
        <w:outlineLvl w:val="0"/>
        <w:rPr>
          <w:rFonts w:ascii="Arial" w:hAnsi="Arial"/>
          <w:b/>
          <w:sz w:val="24"/>
        </w:rPr>
      </w:pPr>
      <w:r w:rsidRPr="006C50FD">
        <w:rPr>
          <w:rFonts w:ascii="Arial" w:hAnsi="Arial"/>
          <w:b/>
          <w:sz w:val="24"/>
        </w:rPr>
        <w:t>ART</w:t>
      </w:r>
      <w:r w:rsidR="00747C78" w:rsidRPr="006C50FD">
        <w:rPr>
          <w:rFonts w:ascii="Arial" w:hAnsi="Arial"/>
          <w:b/>
          <w:sz w:val="24"/>
        </w:rPr>
        <w:t>.</w:t>
      </w:r>
      <w:r w:rsidRPr="006C50FD">
        <w:rPr>
          <w:rFonts w:ascii="Arial" w:hAnsi="Arial"/>
          <w:b/>
          <w:sz w:val="24"/>
        </w:rPr>
        <w:t xml:space="preserve"> </w:t>
      </w:r>
      <w:r w:rsidR="00F80DBD" w:rsidRPr="006C50FD">
        <w:rPr>
          <w:rFonts w:ascii="Arial" w:hAnsi="Arial"/>
          <w:b/>
          <w:sz w:val="24"/>
        </w:rPr>
        <w:t>1</w:t>
      </w:r>
      <w:r w:rsidR="006D4984">
        <w:rPr>
          <w:rFonts w:ascii="Arial" w:hAnsi="Arial"/>
          <w:b/>
          <w:sz w:val="24"/>
        </w:rPr>
        <w:t>1</w:t>
      </w:r>
    </w:p>
    <w:p w:rsidR="001753AC" w:rsidRPr="006C50FD" w:rsidRDefault="001753AC" w:rsidP="001753AC">
      <w:pPr>
        <w:autoSpaceDE w:val="0"/>
        <w:autoSpaceDN w:val="0"/>
        <w:adjustRightInd w:val="0"/>
        <w:spacing w:after="0" w:line="240" w:lineRule="auto"/>
        <w:jc w:val="center"/>
        <w:rPr>
          <w:rFonts w:ascii="T10" w:hAnsi="T10" w:cs="T10"/>
          <w:b/>
          <w:color w:val="000000"/>
          <w:sz w:val="20"/>
          <w:szCs w:val="20"/>
        </w:rPr>
      </w:pPr>
      <w:r w:rsidRPr="006C50FD">
        <w:rPr>
          <w:rFonts w:ascii="Arial" w:hAnsi="Arial"/>
          <w:b/>
          <w:sz w:val="24"/>
        </w:rPr>
        <w:t>RINVIO E DEFINIZIONE DELLE CONTROVERSIE</w:t>
      </w:r>
    </w:p>
    <w:p w:rsidR="001753AC" w:rsidRPr="006C50FD" w:rsidRDefault="001753AC" w:rsidP="006808D0">
      <w:pPr>
        <w:autoSpaceDE w:val="0"/>
        <w:autoSpaceDN w:val="0"/>
        <w:adjustRightInd w:val="0"/>
        <w:spacing w:after="0" w:line="240" w:lineRule="auto"/>
        <w:jc w:val="both"/>
        <w:rPr>
          <w:rFonts w:ascii="Arial" w:hAnsi="Arial"/>
        </w:rPr>
      </w:pPr>
      <w:r w:rsidRPr="006C50FD">
        <w:rPr>
          <w:rFonts w:ascii="Arial" w:hAnsi="Arial" w:cs="Arial"/>
          <w:color w:val="000000"/>
          <w:sz w:val="24"/>
          <w:szCs w:val="24"/>
        </w:rPr>
        <w:t>Per quanto non contemplato nella presente convenzione, è fatto specifico riferimento alle disposizioni di legge e di regolamento vigenti nonché agli strumenti urbanistici del Comune di B</w:t>
      </w:r>
      <w:r w:rsidR="00D428C7" w:rsidRPr="006C50FD">
        <w:rPr>
          <w:rFonts w:ascii="Arial" w:hAnsi="Arial" w:cs="Arial"/>
          <w:color w:val="000000"/>
          <w:sz w:val="24"/>
          <w:szCs w:val="24"/>
        </w:rPr>
        <w:t>ari</w:t>
      </w:r>
      <w:r w:rsidRPr="006C50FD">
        <w:rPr>
          <w:rFonts w:ascii="Arial" w:hAnsi="Arial" w:cs="Arial"/>
          <w:color w:val="000000"/>
          <w:sz w:val="24"/>
          <w:szCs w:val="24"/>
        </w:rPr>
        <w:t xml:space="preserve"> </w:t>
      </w:r>
      <w:r w:rsidR="002F1524" w:rsidRPr="006C50FD">
        <w:rPr>
          <w:rFonts w:ascii="Arial" w:hAnsi="Arial" w:cs="Arial"/>
          <w:color w:val="000000"/>
          <w:sz w:val="24"/>
          <w:szCs w:val="24"/>
        </w:rPr>
        <w:t xml:space="preserve">vigenti </w:t>
      </w:r>
      <w:r w:rsidRPr="006C50FD">
        <w:rPr>
          <w:rFonts w:ascii="Arial" w:hAnsi="Arial" w:cs="Arial"/>
          <w:color w:val="000000"/>
          <w:sz w:val="24"/>
          <w:szCs w:val="24"/>
        </w:rPr>
        <w:t>alla dat</w:t>
      </w:r>
      <w:r w:rsidR="00D428C7" w:rsidRPr="006C50FD">
        <w:rPr>
          <w:rFonts w:ascii="Arial" w:hAnsi="Arial" w:cs="Arial"/>
          <w:color w:val="000000"/>
          <w:sz w:val="24"/>
          <w:szCs w:val="24"/>
        </w:rPr>
        <w:t>a di approvazione del Piano Attuativo</w:t>
      </w:r>
      <w:r w:rsidR="006808D0" w:rsidRPr="006C50FD">
        <w:rPr>
          <w:rFonts w:ascii="Arial" w:hAnsi="Arial" w:cs="Arial"/>
          <w:color w:val="000000"/>
          <w:sz w:val="24"/>
          <w:szCs w:val="24"/>
        </w:rPr>
        <w:t xml:space="preserve">, in particolare </w:t>
      </w:r>
      <w:r w:rsidR="00344631" w:rsidRPr="006C50FD">
        <w:rPr>
          <w:rFonts w:ascii="Arial" w:hAnsi="Arial" w:cs="Arial"/>
          <w:color w:val="000000"/>
          <w:sz w:val="24"/>
          <w:szCs w:val="24"/>
        </w:rPr>
        <w:t xml:space="preserve">si fa rinvio </w:t>
      </w:r>
      <w:r w:rsidR="006808D0" w:rsidRPr="006C50FD">
        <w:rPr>
          <w:rFonts w:ascii="Arial" w:hAnsi="Arial" w:cs="Arial"/>
          <w:color w:val="000000"/>
          <w:sz w:val="24"/>
          <w:szCs w:val="24"/>
        </w:rPr>
        <w:t>al</w:t>
      </w:r>
      <w:r w:rsidR="006808D0" w:rsidRPr="006C50FD">
        <w:rPr>
          <w:rFonts w:ascii="Arial" w:hAnsi="Arial"/>
        </w:rPr>
        <w:t xml:space="preserve"> </w:t>
      </w:r>
      <w:r w:rsidR="00531F17" w:rsidRPr="006C50FD">
        <w:rPr>
          <w:rFonts w:ascii="Arial" w:hAnsi="Arial" w:cs="Arial"/>
          <w:b/>
          <w:color w:val="000000"/>
          <w:sz w:val="24"/>
          <w:szCs w:val="24"/>
        </w:rPr>
        <w:t xml:space="preserve">DISCIPLINARE </w:t>
      </w:r>
      <w:r w:rsidR="008E1A66" w:rsidRPr="003F4554">
        <w:rPr>
          <w:rFonts w:ascii="Arial" w:hAnsi="Arial" w:cs="Arial"/>
          <w:b/>
          <w:i/>
          <w:sz w:val="24"/>
          <w:szCs w:val="24"/>
        </w:rPr>
        <w:t xml:space="preserve">PER LA ESECUZIONE DELLE OPERE </w:t>
      </w:r>
      <w:proofErr w:type="spellStart"/>
      <w:r w:rsidR="008E1A66" w:rsidRPr="003F4554">
        <w:rPr>
          <w:rFonts w:ascii="Arial" w:hAnsi="Arial" w:cs="Arial"/>
          <w:b/>
          <w:i/>
          <w:sz w:val="24"/>
          <w:szCs w:val="24"/>
        </w:rPr>
        <w:t>DI</w:t>
      </w:r>
      <w:proofErr w:type="spellEnd"/>
      <w:r w:rsidR="008E1A66" w:rsidRPr="003F4554">
        <w:rPr>
          <w:rFonts w:ascii="Arial" w:hAnsi="Arial" w:cs="Arial"/>
          <w:b/>
          <w:i/>
          <w:sz w:val="24"/>
          <w:szCs w:val="24"/>
        </w:rPr>
        <w:t xml:space="preserve"> URBANIZZAZIONE DA REALIZZARSI NELL’AMBITO DEI PIANI ATTUATIVI O PROGRAMMI COMPLESSI A SCOMPUTO DEGLI ONERI </w:t>
      </w:r>
      <w:proofErr w:type="spellStart"/>
      <w:r w:rsidR="008E1A66" w:rsidRPr="003F4554">
        <w:rPr>
          <w:rFonts w:ascii="Arial" w:hAnsi="Arial" w:cs="Arial"/>
          <w:b/>
          <w:i/>
          <w:sz w:val="24"/>
          <w:szCs w:val="24"/>
        </w:rPr>
        <w:t>DI</w:t>
      </w:r>
      <w:proofErr w:type="spellEnd"/>
      <w:r w:rsidR="008E1A66" w:rsidRPr="003F4554">
        <w:rPr>
          <w:rFonts w:ascii="Arial" w:hAnsi="Arial" w:cs="Arial"/>
          <w:b/>
          <w:i/>
          <w:sz w:val="24"/>
          <w:szCs w:val="24"/>
        </w:rPr>
        <w:t xml:space="preserve"> URBANIZZAZIONE</w:t>
      </w:r>
      <w:r w:rsidR="00531F17" w:rsidRPr="006C50FD">
        <w:rPr>
          <w:rFonts w:ascii="Arial" w:hAnsi="Arial" w:cs="Arial"/>
          <w:color w:val="000000"/>
          <w:sz w:val="24"/>
          <w:szCs w:val="24"/>
        </w:rPr>
        <w:t xml:space="preserve"> </w:t>
      </w:r>
      <w:r w:rsidR="006808D0" w:rsidRPr="006C50FD">
        <w:rPr>
          <w:rFonts w:ascii="Arial" w:hAnsi="Arial" w:cs="Arial"/>
          <w:color w:val="000000"/>
          <w:sz w:val="24"/>
          <w:szCs w:val="24"/>
        </w:rPr>
        <w:t xml:space="preserve">approvato con Delibera della Giunta Comunale del </w:t>
      </w:r>
      <w:proofErr w:type="spellStart"/>
      <w:r w:rsidR="006808D0" w:rsidRPr="006C50FD">
        <w:rPr>
          <w:rFonts w:ascii="Arial" w:hAnsi="Arial" w:cs="Arial"/>
          <w:color w:val="000000"/>
          <w:sz w:val="24"/>
          <w:szCs w:val="24"/>
        </w:rPr>
        <w:t>………………</w:t>
      </w:r>
      <w:proofErr w:type="spellEnd"/>
      <w:r w:rsidR="006808D0" w:rsidRPr="006C50FD">
        <w:rPr>
          <w:rFonts w:ascii="Arial" w:hAnsi="Arial" w:cs="Arial"/>
          <w:color w:val="000000"/>
          <w:sz w:val="24"/>
          <w:szCs w:val="24"/>
        </w:rPr>
        <w:t xml:space="preserve"> </w:t>
      </w:r>
      <w:proofErr w:type="spellStart"/>
      <w:r w:rsidR="006808D0" w:rsidRPr="006C50FD">
        <w:rPr>
          <w:rFonts w:ascii="Arial" w:hAnsi="Arial" w:cs="Arial"/>
          <w:color w:val="000000"/>
          <w:sz w:val="24"/>
          <w:szCs w:val="24"/>
        </w:rPr>
        <w:t>n………………………</w:t>
      </w:r>
      <w:proofErr w:type="spellEnd"/>
      <w:r w:rsidRPr="006C50FD">
        <w:rPr>
          <w:rFonts w:ascii="Arial" w:hAnsi="Arial"/>
        </w:rPr>
        <w:t>.</w:t>
      </w:r>
    </w:p>
    <w:p w:rsidR="001753AC" w:rsidRPr="006C50FD" w:rsidRDefault="001753AC" w:rsidP="006808D0">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Per qualsiasi controversia relativa all’interpretazione e/o esecuzione del presente contratto è competente esclusivo il Foro di B</w:t>
      </w:r>
      <w:r w:rsidR="00D428C7" w:rsidRPr="006C50FD">
        <w:rPr>
          <w:rFonts w:ascii="Arial" w:hAnsi="Arial" w:cs="Arial"/>
          <w:color w:val="000000"/>
          <w:sz w:val="24"/>
          <w:szCs w:val="24"/>
        </w:rPr>
        <w:t>ari</w:t>
      </w:r>
      <w:r w:rsidRPr="006C50FD">
        <w:rPr>
          <w:rFonts w:ascii="Arial" w:hAnsi="Arial" w:cs="Arial"/>
          <w:color w:val="000000"/>
          <w:sz w:val="24"/>
          <w:szCs w:val="24"/>
        </w:rPr>
        <w:t>.</w:t>
      </w:r>
    </w:p>
    <w:p w:rsidR="0078442F" w:rsidRDefault="0078442F" w:rsidP="00570FA4">
      <w:pPr>
        <w:autoSpaceDE w:val="0"/>
        <w:autoSpaceDN w:val="0"/>
        <w:adjustRightInd w:val="0"/>
        <w:spacing w:after="0" w:line="240" w:lineRule="auto"/>
        <w:jc w:val="both"/>
        <w:rPr>
          <w:rFonts w:ascii="T10" w:hAnsi="T10" w:cs="T10"/>
          <w:color w:val="000000"/>
          <w:sz w:val="20"/>
          <w:szCs w:val="20"/>
        </w:rPr>
      </w:pPr>
    </w:p>
    <w:p w:rsidR="006D4984" w:rsidRPr="00B43A37" w:rsidRDefault="006D4984" w:rsidP="006D4984">
      <w:pPr>
        <w:tabs>
          <w:tab w:val="left" w:pos="284"/>
        </w:tabs>
        <w:spacing w:after="0" w:line="240" w:lineRule="auto"/>
        <w:jc w:val="both"/>
        <w:outlineLvl w:val="0"/>
        <w:rPr>
          <w:rFonts w:ascii="Arial" w:hAnsi="Arial" w:cs="Arial"/>
          <w:b/>
          <w:sz w:val="24"/>
          <w:szCs w:val="24"/>
        </w:rPr>
      </w:pPr>
      <w:r w:rsidRPr="00B43A37">
        <w:rPr>
          <w:rFonts w:ascii="Arial" w:hAnsi="Arial" w:cs="Arial"/>
          <w:b/>
          <w:sz w:val="24"/>
          <w:szCs w:val="24"/>
        </w:rPr>
        <w:t>ARTICOLO  1</w:t>
      </w:r>
      <w:r>
        <w:rPr>
          <w:rFonts w:ascii="Arial" w:hAnsi="Arial" w:cs="Arial"/>
          <w:b/>
          <w:sz w:val="24"/>
          <w:szCs w:val="24"/>
        </w:rPr>
        <w:t xml:space="preserve">2 - </w:t>
      </w:r>
      <w:r w:rsidRPr="004721FB">
        <w:rPr>
          <w:rFonts w:ascii="Arial" w:hAnsi="Arial" w:cs="Arial"/>
          <w:b/>
          <w:sz w:val="24"/>
          <w:szCs w:val="24"/>
        </w:rPr>
        <w:t>COERENZA DELLA CONVENZIONE RISPETTO ALLO SCHEMA APPROVATO CON DELIBERAZIONE _.....</w:t>
      </w:r>
      <w:proofErr w:type="spellStart"/>
      <w:r w:rsidRPr="004721FB">
        <w:rPr>
          <w:rFonts w:ascii="Arial" w:hAnsi="Arial" w:cs="Arial"/>
          <w:b/>
          <w:sz w:val="24"/>
          <w:szCs w:val="24"/>
        </w:rPr>
        <w:t>N…</w:t>
      </w:r>
      <w:proofErr w:type="spellEnd"/>
      <w:r w:rsidRPr="004721FB">
        <w:rPr>
          <w:rFonts w:ascii="Arial" w:hAnsi="Arial" w:cs="Arial"/>
          <w:b/>
          <w:sz w:val="24"/>
          <w:szCs w:val="24"/>
        </w:rPr>
        <w:t>..</w:t>
      </w:r>
      <w:proofErr w:type="spellStart"/>
      <w:r w:rsidRPr="004721FB">
        <w:rPr>
          <w:rFonts w:ascii="Arial" w:hAnsi="Arial" w:cs="Arial"/>
          <w:b/>
          <w:sz w:val="24"/>
          <w:szCs w:val="24"/>
        </w:rPr>
        <w:t>DEL……</w:t>
      </w:r>
      <w:proofErr w:type="spellEnd"/>
      <w:r w:rsidRPr="004721FB">
        <w:rPr>
          <w:rFonts w:ascii="Arial" w:hAnsi="Arial" w:cs="Arial"/>
          <w:b/>
          <w:sz w:val="24"/>
          <w:szCs w:val="24"/>
        </w:rPr>
        <w:t>.</w:t>
      </w:r>
    </w:p>
    <w:p w:rsidR="006D4984" w:rsidRPr="00B43A37" w:rsidRDefault="006D4984" w:rsidP="006D4984">
      <w:pPr>
        <w:tabs>
          <w:tab w:val="left" w:pos="284"/>
        </w:tabs>
        <w:spacing w:after="0" w:line="240" w:lineRule="auto"/>
        <w:jc w:val="both"/>
        <w:rPr>
          <w:rFonts w:ascii="Arial" w:hAnsi="Arial" w:cs="Arial"/>
          <w:i/>
          <w:sz w:val="24"/>
          <w:szCs w:val="24"/>
        </w:rPr>
      </w:pPr>
      <w:r w:rsidRPr="00B43A37">
        <w:rPr>
          <w:rFonts w:ascii="Arial" w:hAnsi="Arial" w:cs="Arial"/>
          <w:i/>
          <w:sz w:val="24"/>
          <w:szCs w:val="24"/>
        </w:rPr>
        <w:t xml:space="preserve">La presente convenzione è coerente con lo schema allegato alla progettazione attuativa approvata con deliberazione </w:t>
      </w:r>
      <w:proofErr w:type="spellStart"/>
      <w:r w:rsidRPr="00B43A37">
        <w:rPr>
          <w:rFonts w:ascii="Arial" w:hAnsi="Arial" w:cs="Arial"/>
          <w:i/>
          <w:sz w:val="24"/>
          <w:szCs w:val="24"/>
        </w:rPr>
        <w:t>……n…</w:t>
      </w:r>
      <w:proofErr w:type="spellEnd"/>
      <w:r>
        <w:rPr>
          <w:rFonts w:ascii="Arial" w:hAnsi="Arial" w:cs="Arial"/>
          <w:i/>
          <w:sz w:val="24"/>
          <w:szCs w:val="24"/>
        </w:rPr>
        <w:t>..</w:t>
      </w:r>
      <w:r w:rsidRPr="00B43A37">
        <w:rPr>
          <w:rFonts w:ascii="Arial" w:hAnsi="Arial" w:cs="Arial"/>
          <w:i/>
          <w:sz w:val="24"/>
          <w:szCs w:val="24"/>
        </w:rPr>
        <w:t>.</w:t>
      </w:r>
      <w:proofErr w:type="spellStart"/>
      <w:r w:rsidRPr="00B43A37">
        <w:rPr>
          <w:rFonts w:ascii="Arial" w:hAnsi="Arial" w:cs="Arial"/>
          <w:i/>
          <w:sz w:val="24"/>
          <w:szCs w:val="24"/>
        </w:rPr>
        <w:t>del……</w:t>
      </w:r>
      <w:proofErr w:type="spellEnd"/>
    </w:p>
    <w:p w:rsidR="006D4984" w:rsidRPr="00B43A37" w:rsidRDefault="006D4984" w:rsidP="006D4984">
      <w:pPr>
        <w:tabs>
          <w:tab w:val="left" w:pos="284"/>
        </w:tabs>
        <w:spacing w:after="0" w:line="240" w:lineRule="auto"/>
        <w:jc w:val="center"/>
        <w:rPr>
          <w:rFonts w:ascii="Arial" w:hAnsi="Arial" w:cs="Arial"/>
          <w:sz w:val="24"/>
          <w:szCs w:val="24"/>
        </w:rPr>
      </w:pPr>
      <w:r w:rsidRPr="00B43A37">
        <w:rPr>
          <w:rFonts w:ascii="Arial" w:hAnsi="Arial" w:cs="Arial"/>
          <w:sz w:val="24"/>
          <w:szCs w:val="24"/>
        </w:rPr>
        <w:t>Oppure nell’eventualità ricorrono le condizioni</w:t>
      </w:r>
    </w:p>
    <w:p w:rsidR="006D4984" w:rsidRPr="00B43A37" w:rsidRDefault="006D4984" w:rsidP="006D4984">
      <w:pPr>
        <w:tabs>
          <w:tab w:val="left" w:pos="284"/>
        </w:tabs>
        <w:spacing w:after="0" w:line="240" w:lineRule="auto"/>
        <w:jc w:val="both"/>
        <w:rPr>
          <w:rFonts w:ascii="Arial" w:hAnsi="Arial" w:cs="Arial"/>
          <w:i/>
          <w:sz w:val="24"/>
          <w:szCs w:val="24"/>
        </w:rPr>
      </w:pPr>
      <w:r w:rsidRPr="00B43A37">
        <w:rPr>
          <w:rFonts w:ascii="Arial" w:hAnsi="Arial" w:cs="Arial"/>
          <w:i/>
          <w:sz w:val="24"/>
          <w:szCs w:val="24"/>
        </w:rPr>
        <w:t xml:space="preserve">Alla presente convenzione, rispetto allo schema approvato con deliberazione </w:t>
      </w:r>
      <w:proofErr w:type="spellStart"/>
      <w:r w:rsidRPr="00B43A37">
        <w:rPr>
          <w:rFonts w:ascii="Arial" w:hAnsi="Arial" w:cs="Arial"/>
          <w:i/>
          <w:sz w:val="24"/>
          <w:szCs w:val="24"/>
        </w:rPr>
        <w:t>n…</w:t>
      </w:r>
      <w:proofErr w:type="spellEnd"/>
      <w:r w:rsidRPr="00B43A37">
        <w:rPr>
          <w:rFonts w:ascii="Arial" w:hAnsi="Arial" w:cs="Arial"/>
          <w:i/>
          <w:sz w:val="24"/>
          <w:szCs w:val="24"/>
        </w:rPr>
        <w:t>..</w:t>
      </w:r>
      <w:proofErr w:type="spellStart"/>
      <w:r w:rsidRPr="00B43A37">
        <w:rPr>
          <w:rFonts w:ascii="Arial" w:hAnsi="Arial" w:cs="Arial"/>
          <w:i/>
          <w:sz w:val="24"/>
          <w:szCs w:val="24"/>
        </w:rPr>
        <w:t>del…</w:t>
      </w:r>
      <w:proofErr w:type="spellEnd"/>
      <w:r w:rsidRPr="00B43A37">
        <w:rPr>
          <w:rFonts w:ascii="Arial" w:hAnsi="Arial" w:cs="Arial"/>
          <w:i/>
          <w:sz w:val="24"/>
          <w:szCs w:val="24"/>
        </w:rPr>
        <w:t>..a seguito dell’entrata in vigore delle seguenti disposizioni legislative:</w:t>
      </w:r>
    </w:p>
    <w:p w:rsidR="006D4984" w:rsidRPr="00B43A37" w:rsidRDefault="006D4984" w:rsidP="006D4984">
      <w:pPr>
        <w:tabs>
          <w:tab w:val="left" w:pos="284"/>
        </w:tabs>
        <w:spacing w:after="0" w:line="240" w:lineRule="auto"/>
        <w:jc w:val="both"/>
        <w:rPr>
          <w:rFonts w:ascii="Arial" w:hAnsi="Arial" w:cs="Arial"/>
          <w:i/>
          <w:sz w:val="24"/>
          <w:szCs w:val="24"/>
        </w:rPr>
      </w:pPr>
      <w:proofErr w:type="spellStart"/>
      <w:r w:rsidRPr="00B43A37">
        <w:rPr>
          <w:rFonts w:ascii="Arial" w:hAnsi="Arial" w:cs="Arial"/>
          <w:i/>
          <w:sz w:val="24"/>
          <w:szCs w:val="24"/>
        </w:rPr>
        <w:t>…………………………………………………………………………………………………………………</w:t>
      </w:r>
      <w:proofErr w:type="spellEnd"/>
      <w:r w:rsidRPr="00B43A37">
        <w:rPr>
          <w:rFonts w:ascii="Arial" w:hAnsi="Arial" w:cs="Arial"/>
          <w:i/>
          <w:sz w:val="24"/>
          <w:szCs w:val="24"/>
        </w:rPr>
        <w:t>..</w:t>
      </w:r>
    </w:p>
    <w:p w:rsidR="006D4984" w:rsidRPr="00B43A37" w:rsidRDefault="006D4984" w:rsidP="006D4984">
      <w:pPr>
        <w:tabs>
          <w:tab w:val="left" w:pos="284"/>
        </w:tabs>
        <w:spacing w:after="0" w:line="240" w:lineRule="auto"/>
        <w:jc w:val="both"/>
        <w:rPr>
          <w:rFonts w:ascii="Arial" w:hAnsi="Arial" w:cs="Arial"/>
          <w:i/>
          <w:sz w:val="24"/>
          <w:szCs w:val="24"/>
        </w:rPr>
      </w:pPr>
      <w:r w:rsidRPr="00B43A37">
        <w:rPr>
          <w:rFonts w:ascii="Arial" w:hAnsi="Arial" w:cs="Arial"/>
          <w:i/>
          <w:sz w:val="24"/>
          <w:szCs w:val="24"/>
        </w:rPr>
        <w:t xml:space="preserve"> e/o per effetto della/e deliberazione/i di Consiglio Comunale/Giunta </w:t>
      </w:r>
      <w:proofErr w:type="spellStart"/>
      <w:r w:rsidRPr="00B43A37">
        <w:rPr>
          <w:rFonts w:ascii="Arial" w:hAnsi="Arial" w:cs="Arial"/>
          <w:i/>
          <w:sz w:val="24"/>
          <w:szCs w:val="24"/>
        </w:rPr>
        <w:t>Comunale……………………………………………………</w:t>
      </w:r>
      <w:proofErr w:type="spellEnd"/>
      <w:r w:rsidRPr="00B43A37">
        <w:rPr>
          <w:rFonts w:ascii="Arial" w:hAnsi="Arial" w:cs="Arial"/>
          <w:i/>
          <w:sz w:val="24"/>
          <w:szCs w:val="24"/>
        </w:rPr>
        <w:t>.</w:t>
      </w:r>
    </w:p>
    <w:p w:rsidR="006D4984" w:rsidRPr="00B43A37" w:rsidRDefault="006D4984" w:rsidP="006D4984">
      <w:pPr>
        <w:tabs>
          <w:tab w:val="left" w:pos="284"/>
        </w:tabs>
        <w:spacing w:after="0" w:line="240" w:lineRule="auto"/>
        <w:jc w:val="both"/>
        <w:rPr>
          <w:rFonts w:ascii="Arial" w:hAnsi="Arial" w:cs="Arial"/>
          <w:i/>
          <w:sz w:val="24"/>
          <w:szCs w:val="24"/>
        </w:rPr>
      </w:pPr>
      <w:r w:rsidRPr="00B43A37">
        <w:rPr>
          <w:rFonts w:ascii="Arial" w:hAnsi="Arial" w:cs="Arial"/>
          <w:i/>
          <w:sz w:val="24"/>
          <w:szCs w:val="24"/>
        </w:rPr>
        <w:t>sono state apportate le seguenti modifiche:</w:t>
      </w:r>
    </w:p>
    <w:p w:rsidR="006D4984" w:rsidRPr="00B43A37" w:rsidRDefault="006D4984" w:rsidP="006D4984">
      <w:pPr>
        <w:tabs>
          <w:tab w:val="left" w:pos="284"/>
        </w:tabs>
        <w:spacing w:after="0" w:line="240" w:lineRule="auto"/>
        <w:jc w:val="both"/>
        <w:rPr>
          <w:rFonts w:ascii="Arial" w:hAnsi="Arial" w:cs="Arial"/>
          <w:i/>
          <w:sz w:val="24"/>
          <w:szCs w:val="24"/>
        </w:rPr>
      </w:pPr>
      <w:proofErr w:type="spellStart"/>
      <w:r w:rsidRPr="00B43A37">
        <w:rPr>
          <w:rFonts w:ascii="Arial" w:hAnsi="Arial" w:cs="Arial"/>
          <w:i/>
          <w:sz w:val="24"/>
          <w:szCs w:val="24"/>
        </w:rPr>
        <w:t>……………………………………………………………………………………………………………………</w:t>
      </w:r>
      <w:proofErr w:type="spellEnd"/>
    </w:p>
    <w:p w:rsidR="006D4984" w:rsidRPr="006C50FD" w:rsidRDefault="006D4984" w:rsidP="00570FA4">
      <w:pPr>
        <w:autoSpaceDE w:val="0"/>
        <w:autoSpaceDN w:val="0"/>
        <w:adjustRightInd w:val="0"/>
        <w:spacing w:after="0" w:line="240" w:lineRule="auto"/>
        <w:jc w:val="both"/>
        <w:rPr>
          <w:rFonts w:ascii="T10" w:hAnsi="T10" w:cs="T10"/>
          <w:color w:val="000000"/>
          <w:sz w:val="20"/>
          <w:szCs w:val="20"/>
        </w:rPr>
      </w:pPr>
    </w:p>
    <w:p w:rsidR="00A33126" w:rsidRPr="006C50FD" w:rsidRDefault="00A33126" w:rsidP="00570FA4">
      <w:pPr>
        <w:autoSpaceDE w:val="0"/>
        <w:autoSpaceDN w:val="0"/>
        <w:adjustRightInd w:val="0"/>
        <w:spacing w:after="0" w:line="240" w:lineRule="auto"/>
        <w:jc w:val="both"/>
        <w:rPr>
          <w:rFonts w:ascii="Arial" w:hAnsi="Arial" w:cs="Arial"/>
          <w:color w:val="000000"/>
          <w:sz w:val="24"/>
          <w:szCs w:val="24"/>
        </w:rPr>
      </w:pP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p. IL COMUNE </w:t>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t>p. IL SOGGETTO ATTUATORE</w:t>
      </w: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p>
    <w:p w:rsidR="0041448D" w:rsidRPr="0078442F" w:rsidRDefault="0041448D"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 </w:t>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Pr="006C50FD">
        <w:rPr>
          <w:rFonts w:ascii="Arial" w:hAnsi="Arial" w:cs="Arial"/>
          <w:color w:val="000000"/>
          <w:sz w:val="24"/>
          <w:szCs w:val="24"/>
        </w:rPr>
        <w:t>-----------------------------</w:t>
      </w:r>
      <w:r w:rsidR="006808D0" w:rsidRPr="006C50FD">
        <w:rPr>
          <w:rFonts w:ascii="Arial" w:hAnsi="Arial" w:cs="Arial"/>
          <w:color w:val="000000"/>
          <w:sz w:val="24"/>
          <w:szCs w:val="24"/>
        </w:rPr>
        <w:t>-----</w:t>
      </w:r>
      <w:r w:rsidR="006808D0">
        <w:rPr>
          <w:rFonts w:ascii="Arial" w:hAnsi="Arial" w:cs="Arial"/>
          <w:color w:val="000000"/>
          <w:sz w:val="24"/>
          <w:szCs w:val="24"/>
        </w:rPr>
        <w:t>-------</w:t>
      </w:r>
    </w:p>
    <w:sectPr w:rsidR="0041448D" w:rsidRPr="0078442F" w:rsidSect="00466FC9">
      <w:headerReference w:type="default" r:id="rId13"/>
      <w:footerReference w:type="default" r:id="rId14"/>
      <w:pgSz w:w="11906" w:h="16838" w:code="9"/>
      <w:pgMar w:top="284" w:right="567" w:bottom="567" w:left="284" w:header="720" w:footer="170"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D70" w:rsidRDefault="00BC7D70" w:rsidP="00CD65EA">
      <w:pPr>
        <w:spacing w:after="0" w:line="240" w:lineRule="auto"/>
      </w:pPr>
      <w:r>
        <w:separator/>
      </w:r>
    </w:p>
  </w:endnote>
  <w:endnote w:type="continuationSeparator" w:id="0">
    <w:p w:rsidR="00BC7D70" w:rsidRDefault="00BC7D70" w:rsidP="00CD6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1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1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7F" w:rsidRPr="00A925CB" w:rsidRDefault="0059407F" w:rsidP="00831E15">
    <w:pPr>
      <w:pStyle w:val="Testonotaapidipagina"/>
      <w:autoSpaceDE w:val="0"/>
      <w:autoSpaceDN w:val="0"/>
      <w:adjustRightInd w:val="0"/>
      <w:rPr>
        <w:rFonts w:ascii="Arial" w:hAnsi="Arial" w:cs="Arial"/>
        <w:sz w:val="16"/>
        <w:szCs w:val="16"/>
      </w:rPr>
    </w:pPr>
    <w:r w:rsidRPr="00A925CB">
      <w:rPr>
        <w:rFonts w:ascii="Arial" w:hAnsi="Arial" w:cs="Arial"/>
        <w:sz w:val="16"/>
        <w:szCs w:val="16"/>
      </w:rPr>
      <w:t xml:space="preserve">Ripartizione  Urbanistica ed Edilizia Privata                                                                    Via </w:t>
    </w:r>
    <w:proofErr w:type="spellStart"/>
    <w:r w:rsidRPr="00A925CB">
      <w:rPr>
        <w:rFonts w:ascii="Arial" w:hAnsi="Arial" w:cs="Arial"/>
        <w:sz w:val="16"/>
        <w:szCs w:val="16"/>
      </w:rPr>
      <w:t>Abbrescia</w:t>
    </w:r>
    <w:proofErr w:type="spellEnd"/>
    <w:r w:rsidRPr="00A925CB">
      <w:rPr>
        <w:rFonts w:ascii="Arial" w:hAnsi="Arial" w:cs="Arial"/>
        <w:sz w:val="16"/>
        <w:szCs w:val="16"/>
      </w:rPr>
      <w:t xml:space="preserve">, 86  70121 Bari.    </w:t>
    </w:r>
  </w:p>
  <w:p w:rsidR="0059407F" w:rsidRDefault="0059407F" w:rsidP="00831E15">
    <w:pPr>
      <w:pStyle w:val="Testonotaapidipagina"/>
      <w:autoSpaceDE w:val="0"/>
      <w:autoSpaceDN w:val="0"/>
      <w:adjustRightInd w:val="0"/>
      <w:rPr>
        <w:rFonts w:ascii="Arial" w:hAnsi="Arial" w:cs="Arial"/>
        <w:b/>
        <w:bCs/>
        <w:sz w:val="16"/>
        <w:szCs w:val="16"/>
      </w:rPr>
    </w:pPr>
    <w:r>
      <w:rPr>
        <w:rFonts w:ascii="Arial" w:hAnsi="Arial" w:cs="Arial"/>
        <w:b/>
        <w:bCs/>
        <w:sz w:val="16"/>
        <w:szCs w:val="16"/>
      </w:rPr>
      <w:t>Direttore Arch. Anna Maria CURCURUTO</w:t>
    </w:r>
  </w:p>
  <w:p w:rsidR="0059407F" w:rsidRPr="00A925CB" w:rsidRDefault="0059407F" w:rsidP="00831E15">
    <w:pPr>
      <w:pStyle w:val="Testonotaapidipagina"/>
      <w:tabs>
        <w:tab w:val="center" w:pos="4819"/>
        <w:tab w:val="right" w:pos="9638"/>
      </w:tabs>
      <w:autoSpaceDE w:val="0"/>
      <w:autoSpaceDN w:val="0"/>
      <w:adjustRightInd w:val="0"/>
      <w:rPr>
        <w:rFonts w:ascii="Arial" w:hAnsi="Arial" w:cs="Arial"/>
        <w:sz w:val="16"/>
        <w:szCs w:val="16"/>
      </w:rPr>
    </w:pPr>
    <w:r w:rsidRPr="00A925CB">
      <w:rPr>
        <w:rFonts w:ascii="Arial" w:hAnsi="Arial" w:cs="Arial"/>
        <w:sz w:val="16"/>
        <w:szCs w:val="16"/>
      </w:rPr>
      <w:t xml:space="preserve">Tel 080 </w:t>
    </w:r>
    <w:r>
      <w:rPr>
        <w:rFonts w:ascii="Arial" w:hAnsi="Arial" w:cs="Arial"/>
        <w:sz w:val="16"/>
        <w:szCs w:val="16"/>
      </w:rPr>
      <w:t xml:space="preserve">5773102 - </w:t>
    </w:r>
    <w:r w:rsidRPr="00A925CB">
      <w:rPr>
        <w:rFonts w:ascii="Arial" w:hAnsi="Arial" w:cs="Arial"/>
        <w:sz w:val="16"/>
        <w:szCs w:val="16"/>
      </w:rPr>
      <w:t>5773130   Fax 080-5773106</w:t>
    </w:r>
  </w:p>
  <w:p w:rsidR="0059407F" w:rsidRPr="004976EB" w:rsidRDefault="00755D86" w:rsidP="00831E15">
    <w:pPr>
      <w:pStyle w:val="Pidipagina"/>
      <w:ind w:right="360"/>
      <w:rPr>
        <w:rFonts w:ascii="Arial" w:hAnsi="Arial" w:cs="Arial"/>
        <w:b/>
        <w:sz w:val="16"/>
        <w:szCs w:val="16"/>
      </w:rPr>
    </w:pPr>
    <w:fldSimple w:instr=" DATE   \* MERGEFORMAT ">
      <w:r w:rsidR="00957E64" w:rsidRPr="00957E64">
        <w:rPr>
          <w:rFonts w:ascii="Arial" w:hAnsi="Arial" w:cs="Arial"/>
          <w:b/>
          <w:noProof/>
          <w:sz w:val="16"/>
          <w:szCs w:val="16"/>
        </w:rPr>
        <w:t>03/12/2012</w:t>
      </w:r>
    </w:fldSimple>
  </w:p>
  <w:p w:rsidR="0059407F" w:rsidRPr="004976EB" w:rsidRDefault="00755D86" w:rsidP="003674FF">
    <w:pPr>
      <w:pStyle w:val="Pidipagina"/>
      <w:jc w:val="right"/>
      <w:rPr>
        <w:sz w:val="16"/>
        <w:szCs w:val="16"/>
      </w:rPr>
    </w:pPr>
    <w:fldSimple w:instr=" FILENAME  \* Lower  \* MERGEFORMAT ">
      <w:r w:rsidR="004976EB" w:rsidRPr="004976EB">
        <w:rPr>
          <w:rFonts w:ascii="Arial" w:hAnsi="Arial" w:cs="Arial"/>
          <w:noProof/>
          <w:sz w:val="16"/>
          <w:szCs w:val="16"/>
        </w:rPr>
        <w:t>schema convenzione_zone_art_39_nta_prg.docx</w:t>
      </w:r>
    </w:fldSimple>
    <w:r w:rsidRPr="004976EB">
      <w:rPr>
        <w:rFonts w:ascii="Arial" w:hAnsi="Arial" w:cs="Arial"/>
        <w:sz w:val="20"/>
        <w:szCs w:val="20"/>
      </w:rPr>
      <w:fldChar w:fldCharType="begin"/>
    </w:r>
    <w:r w:rsidR="0059407F" w:rsidRPr="004976EB">
      <w:rPr>
        <w:rFonts w:ascii="Arial" w:hAnsi="Arial" w:cs="Arial"/>
        <w:sz w:val="20"/>
        <w:szCs w:val="20"/>
      </w:rPr>
      <w:instrText xml:space="preserve"> PAGE   \* MERGEFORMAT </w:instrText>
    </w:r>
    <w:r w:rsidRPr="004976EB">
      <w:rPr>
        <w:rFonts w:ascii="Arial" w:hAnsi="Arial" w:cs="Arial"/>
        <w:sz w:val="20"/>
        <w:szCs w:val="20"/>
      </w:rPr>
      <w:fldChar w:fldCharType="separate"/>
    </w:r>
    <w:r w:rsidR="000A6D89">
      <w:rPr>
        <w:rFonts w:ascii="Arial" w:hAnsi="Arial" w:cs="Arial"/>
        <w:noProof/>
        <w:sz w:val="20"/>
        <w:szCs w:val="20"/>
      </w:rPr>
      <w:t>10</w:t>
    </w:r>
    <w:r w:rsidRPr="004976EB">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D70" w:rsidRDefault="00BC7D70" w:rsidP="00CD65EA">
      <w:pPr>
        <w:spacing w:after="0" w:line="240" w:lineRule="auto"/>
      </w:pPr>
      <w:r>
        <w:separator/>
      </w:r>
    </w:p>
  </w:footnote>
  <w:footnote w:type="continuationSeparator" w:id="0">
    <w:p w:rsidR="00BC7D70" w:rsidRDefault="00BC7D70" w:rsidP="00CD6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7F" w:rsidRDefault="00755D86" w:rsidP="006F0E59">
    <w:pPr>
      <w:pStyle w:val="Intestazione"/>
      <w:ind w:left="426"/>
    </w:pPr>
    <w:r>
      <w:rPr>
        <w:noProof/>
      </w:rPr>
      <w:pict>
        <v:shapetype id="_x0000_t202" coordsize="21600,21600" o:spt="202" path="m,l,21600r21600,l21600,xe">
          <v:stroke joinstyle="miter"/>
          <v:path gradientshapeok="t" o:connecttype="rect"/>
        </v:shapetype>
        <v:shape id="_x0000_s2050" type="#_x0000_t202" style="position:absolute;left:0;text-align:left;margin-left:212.55pt;margin-top:20.2pt;width:270pt;height:21.95pt;z-index:251658240" strokecolor="white">
          <v:textbox style="mso-next-textbox:#_x0000_s2050">
            <w:txbxContent>
              <w:p w:rsidR="0059407F" w:rsidRPr="0083787A" w:rsidRDefault="0059407F" w:rsidP="006F0E59">
                <w:pPr>
                  <w:jc w:val="center"/>
                  <w:rPr>
                    <w:rFonts w:ascii="Arial" w:hAnsi="Arial" w:cs="Arial"/>
                    <w:sz w:val="20"/>
                    <w:szCs w:val="20"/>
                  </w:rPr>
                </w:pPr>
                <w:r w:rsidRPr="0083787A">
                  <w:rPr>
                    <w:rFonts w:ascii="Arial" w:hAnsi="Arial" w:cs="Arial"/>
                    <w:sz w:val="20"/>
                    <w:szCs w:val="20"/>
                  </w:rPr>
                  <w:t>Ripartizione Urbanistica Ed Edilizia Privata</w:t>
                </w:r>
              </w:p>
            </w:txbxContent>
          </v:textbox>
        </v:shape>
      </w:pict>
    </w:r>
    <w:r>
      <w:rPr>
        <w:noProof/>
      </w:rPr>
      <w:pict>
        <v:shape id="_x0000_s2049" type="#_x0000_t202" style="position:absolute;left:0;text-align:left;margin-left:193.65pt;margin-top:-10.2pt;width:316.95pt;height:30.4pt;z-index:251657216" strokecolor="white">
          <v:textbox style="mso-next-textbox:#_x0000_s2049">
            <w:txbxContent>
              <w:p w:rsidR="0059407F" w:rsidRPr="0083787A" w:rsidRDefault="0059407F" w:rsidP="006F0E59">
                <w:pPr>
                  <w:jc w:val="center"/>
                  <w:rPr>
                    <w:rFonts w:ascii="Arial" w:hAnsi="Arial" w:cs="Arial"/>
                    <w:sz w:val="20"/>
                    <w:szCs w:val="20"/>
                  </w:rPr>
                </w:pPr>
                <w:r w:rsidRPr="0083787A">
                  <w:rPr>
                    <w:rFonts w:ascii="Arial" w:hAnsi="Arial" w:cs="Arial"/>
                    <w:sz w:val="20"/>
                    <w:szCs w:val="20"/>
                  </w:rPr>
                  <w:t>ASSESSORATO ALL’URBANISTICA E ALL’EDILIZIA PRIVATA</w:t>
                </w:r>
              </w:p>
            </w:txbxContent>
          </v:textbox>
        </v:shape>
      </w:pict>
    </w:r>
    <w:r>
      <w:rPr>
        <w:noProof/>
      </w:rPr>
      <w:pict>
        <v:line id="_x0000_s2051" style="position:absolute;left:0;text-align:left;flip:x;z-index:251659264;mso-position-horizontal-relative:page;mso-position-vertical-relative:page" from="141.6pt,40.35pt" to="141.6pt,75pt" wrapcoords="0 1 0 64 2 64 2 1 0 1">
          <v:fill o:detectmouseclick="t"/>
          <v:shadow opacity="22938f" offset="0"/>
          <w10:wrap type="tight" anchorx="page" anchory="page"/>
        </v:line>
      </w:pict>
    </w:r>
    <w:r w:rsidR="00201006">
      <w:rPr>
        <w:noProof/>
        <w:lang w:eastAsia="it-IT"/>
      </w:rPr>
      <w:drawing>
        <wp:anchor distT="0" distB="0" distL="114300" distR="114300" simplePos="0" relativeHeight="251656192" behindDoc="0" locked="0" layoutInCell="1" allowOverlap="1">
          <wp:simplePos x="0" y="0"/>
          <wp:positionH relativeFrom="column">
            <wp:posOffset>228600</wp:posOffset>
          </wp:positionH>
          <wp:positionV relativeFrom="paragraph">
            <wp:posOffset>114300</wp:posOffset>
          </wp:positionV>
          <wp:extent cx="523240" cy="474345"/>
          <wp:effectExtent l="19050" t="0" r="0" b="0"/>
          <wp:wrapNone/>
          <wp:docPr id="4" name="Immagine 1" descr="/Users/sandra/Desktop/strumenti stampabili exe/CB_marchiocolo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sers/sandra/Desktop/strumenti stampabili exe/CB_marchiocolore_RGB.jpg"/>
                  <pic:cNvPicPr>
                    <a:picLocks noChangeAspect="1" noChangeArrowheads="1"/>
                  </pic:cNvPicPr>
                </pic:nvPicPr>
                <pic:blipFill>
                  <a:blip r:embed="rId1"/>
                  <a:srcRect/>
                  <a:stretch>
                    <a:fillRect/>
                  </a:stretch>
                </pic:blipFill>
                <pic:spPr bwMode="auto">
                  <a:xfrm>
                    <a:off x="0" y="0"/>
                    <a:ext cx="523240" cy="474345"/>
                  </a:xfrm>
                  <a:prstGeom prst="rect">
                    <a:avLst/>
                  </a:prstGeom>
                  <a:noFill/>
                </pic:spPr>
              </pic:pic>
            </a:graphicData>
          </a:graphic>
        </wp:anchor>
      </w:drawing>
    </w:r>
  </w:p>
  <w:p w:rsidR="0059407F" w:rsidRDefault="0059407F" w:rsidP="006F0E5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2" type="#_x0000_t75" style="width:11.4pt;height:11.4pt" o:bullet="t">
        <v:imagedata r:id="rId1" o:title=""/>
      </v:shape>
    </w:pict>
  </w:numPicBullet>
  <w:abstractNum w:abstractNumId="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2">
    <w:nsid w:val="00000027"/>
    <w:multiLevelType w:val="singleLevel"/>
    <w:tmpl w:val="00000027"/>
    <w:name w:val="WW8Num39"/>
    <w:lvl w:ilvl="0">
      <w:start w:val="1"/>
      <w:numFmt w:val="decimal"/>
      <w:lvlText w:val="%1."/>
      <w:lvlJc w:val="left"/>
      <w:pPr>
        <w:tabs>
          <w:tab w:val="num" w:pos="360"/>
        </w:tabs>
        <w:ind w:left="360" w:hanging="360"/>
      </w:pPr>
    </w:lvl>
  </w:abstractNum>
  <w:abstractNum w:abstractNumId="3">
    <w:nsid w:val="00000029"/>
    <w:multiLevelType w:val="multilevel"/>
    <w:tmpl w:val="0000002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2314AB"/>
    <w:multiLevelType w:val="hybridMultilevel"/>
    <w:tmpl w:val="3A86A006"/>
    <w:lvl w:ilvl="0" w:tplc="7F0C82FE">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5D97D57"/>
    <w:multiLevelType w:val="hybridMultilevel"/>
    <w:tmpl w:val="D0F256F2"/>
    <w:lvl w:ilvl="0" w:tplc="C3C6FE56">
      <w:start w:val="1"/>
      <w:numFmt w:val="lowerLetter"/>
      <w:lvlText w:val="%1)"/>
      <w:lvlJc w:val="left"/>
      <w:pPr>
        <w:ind w:left="750" w:hanging="39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582E49"/>
    <w:multiLevelType w:val="hybridMultilevel"/>
    <w:tmpl w:val="E2741A8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09967E51"/>
    <w:multiLevelType w:val="hybridMultilevel"/>
    <w:tmpl w:val="727C9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A300245"/>
    <w:multiLevelType w:val="hybridMultilevel"/>
    <w:tmpl w:val="D1DC83BA"/>
    <w:lvl w:ilvl="0" w:tplc="F3AA71B8">
      <w:start w:val="1"/>
      <w:numFmt w:val="decimal"/>
      <w:lvlText w:val="%1."/>
      <w:lvlJc w:val="left"/>
      <w:pPr>
        <w:tabs>
          <w:tab w:val="num" w:pos="-48"/>
        </w:tabs>
        <w:ind w:left="372" w:hanging="360"/>
      </w:pPr>
      <w:rPr>
        <w:rFonts w:ascii="Arial" w:hAnsi="Arial" w:cs="Arial" w:hint="default"/>
        <w:b w:val="0"/>
        <w:strike w:val="0"/>
        <w:dstrike w:val="0"/>
        <w:imprint w:val="0"/>
        <w:color w:val="003300"/>
      </w:rPr>
    </w:lvl>
    <w:lvl w:ilvl="1" w:tplc="9B709030">
      <w:start w:val="1"/>
      <w:numFmt w:val="lowerLetter"/>
      <w:lvlText w:val="%2."/>
      <w:lvlJc w:val="left"/>
      <w:pPr>
        <w:tabs>
          <w:tab w:val="num" w:pos="1440"/>
        </w:tabs>
        <w:ind w:left="1440" w:hanging="360"/>
      </w:pPr>
      <w:rPr>
        <w:rFonts w:cs="Times New Roman"/>
        <w:b/>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14B35141"/>
    <w:multiLevelType w:val="hybridMultilevel"/>
    <w:tmpl w:val="565201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59B043C"/>
    <w:multiLevelType w:val="hybridMultilevel"/>
    <w:tmpl w:val="A858DD0A"/>
    <w:lvl w:ilvl="0" w:tplc="71007E4E">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B326AB"/>
    <w:multiLevelType w:val="hybridMultilevel"/>
    <w:tmpl w:val="AC2A79B8"/>
    <w:lvl w:ilvl="0" w:tplc="1160CC8C">
      <w:start w:val="1"/>
      <w:numFmt w:val="lowerLetter"/>
      <w:lvlText w:val="%1)"/>
      <w:lvlJc w:val="left"/>
      <w:pPr>
        <w:ind w:left="720" w:hanging="360"/>
      </w:pPr>
      <w:rPr>
        <w:b/>
      </w:rPr>
    </w:lvl>
    <w:lvl w:ilvl="1" w:tplc="0688DF52">
      <w:start w:val="1"/>
      <w:numFmt w:val="decimal"/>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5BD389D"/>
    <w:multiLevelType w:val="hybridMultilevel"/>
    <w:tmpl w:val="3322EDFA"/>
    <w:lvl w:ilvl="0" w:tplc="0750CE48">
      <w:start w:val="1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A1A0745"/>
    <w:multiLevelType w:val="hybridMultilevel"/>
    <w:tmpl w:val="C9B0E0B2"/>
    <w:lvl w:ilvl="0" w:tplc="0410000F">
      <w:start w:val="1"/>
      <w:numFmt w:val="decimal"/>
      <w:lvlText w:val="%1."/>
      <w:lvlJc w:val="left"/>
      <w:pPr>
        <w:ind w:left="1428" w:hanging="360"/>
      </w:pPr>
    </w:lvl>
    <w:lvl w:ilvl="1" w:tplc="8B84DD18">
      <w:start w:val="1"/>
      <w:numFmt w:val="decimal"/>
      <w:lvlText w:val="%2."/>
      <w:lvlJc w:val="left"/>
      <w:pPr>
        <w:ind w:left="2148" w:hanging="360"/>
      </w:pPr>
      <w:rPr>
        <w:rFonts w:cs="Times New Roman" w:hint="default"/>
        <w:b/>
        <w:sz w:val="24"/>
        <w:szCs w:val="24"/>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nsid w:val="271E656B"/>
    <w:multiLevelType w:val="hybridMultilevel"/>
    <w:tmpl w:val="06EE4662"/>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D8866A3"/>
    <w:multiLevelType w:val="hybridMultilevel"/>
    <w:tmpl w:val="69AE9A7C"/>
    <w:lvl w:ilvl="0" w:tplc="329A960A">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E73DAD"/>
    <w:multiLevelType w:val="hybridMultilevel"/>
    <w:tmpl w:val="32705B58"/>
    <w:lvl w:ilvl="0" w:tplc="9B5E01B6">
      <w:start w:val="1"/>
      <w:numFmt w:val="lowerLetter"/>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311A6423"/>
    <w:multiLevelType w:val="hybridMultilevel"/>
    <w:tmpl w:val="B080CDBC"/>
    <w:lvl w:ilvl="0" w:tplc="ABD6E272">
      <w:start w:val="2"/>
      <w:numFmt w:val="bullet"/>
      <w:lvlText w:val="-"/>
      <w:lvlJc w:val="left"/>
      <w:pPr>
        <w:ind w:left="720" w:hanging="360"/>
      </w:pPr>
      <w:rPr>
        <w:rFonts w:ascii="T10" w:eastAsia="Calibri" w:hAnsi="T10" w:cs="T10" w:hint="default"/>
        <w:b w:val="0"/>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32D0B86"/>
    <w:multiLevelType w:val="hybridMultilevel"/>
    <w:tmpl w:val="A0B0EE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8C47031"/>
    <w:multiLevelType w:val="hybridMultilevel"/>
    <w:tmpl w:val="C2D0504A"/>
    <w:lvl w:ilvl="0" w:tplc="3E9668DE">
      <w:start w:val="1"/>
      <w:numFmt w:val="decimal"/>
      <w:lvlText w:val="%1."/>
      <w:lvlJc w:val="left"/>
      <w:pPr>
        <w:ind w:left="1080" w:hanging="360"/>
      </w:pPr>
      <w:rPr>
        <w:rFonts w:cs="Times New Roman"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9151998"/>
    <w:multiLevelType w:val="hybridMultilevel"/>
    <w:tmpl w:val="454E5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994AF4"/>
    <w:multiLevelType w:val="hybridMultilevel"/>
    <w:tmpl w:val="585ACC7A"/>
    <w:lvl w:ilvl="0" w:tplc="04100017">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nsid w:val="3BBD03C1"/>
    <w:multiLevelType w:val="hybridMultilevel"/>
    <w:tmpl w:val="76503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5D1E93"/>
    <w:multiLevelType w:val="hybridMultilevel"/>
    <w:tmpl w:val="3092B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1D11899"/>
    <w:multiLevelType w:val="hybridMultilevel"/>
    <w:tmpl w:val="CC240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3B0776"/>
    <w:multiLevelType w:val="hybridMultilevel"/>
    <w:tmpl w:val="43DCD790"/>
    <w:lvl w:ilvl="0" w:tplc="2A043C10">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D4F6606"/>
    <w:multiLevelType w:val="hybridMultilevel"/>
    <w:tmpl w:val="E23811BE"/>
    <w:lvl w:ilvl="0" w:tplc="04100019">
      <w:start w:val="1"/>
      <w:numFmt w:val="lowerLetter"/>
      <w:lvlText w:val="%1."/>
      <w:lvlJc w:val="left"/>
      <w:pPr>
        <w:ind w:left="372" w:hanging="372"/>
      </w:pPr>
      <w:rPr>
        <w:rFonts w:cs="Times New Roman" w:hint="default"/>
      </w:rPr>
    </w:lvl>
    <w:lvl w:ilvl="1" w:tplc="0410000F">
      <w:start w:val="1"/>
      <w:numFmt w:val="decimal"/>
      <w:lvlText w:val="%2."/>
      <w:lvlJc w:val="left"/>
      <w:pPr>
        <w:ind w:left="1080" w:hanging="360"/>
      </w:pPr>
      <w:rPr>
        <w:rFonts w:cs="Times New Roman" w:hint="default"/>
        <w:sz w:val="20"/>
        <w:szCs w:val="20"/>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nsid w:val="5F2F4690"/>
    <w:multiLevelType w:val="hybridMultilevel"/>
    <w:tmpl w:val="DD7C8816"/>
    <w:lvl w:ilvl="0" w:tplc="292E46A8">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FDA0019"/>
    <w:multiLevelType w:val="hybridMultilevel"/>
    <w:tmpl w:val="FC9C7344"/>
    <w:lvl w:ilvl="0" w:tplc="04100017">
      <w:start w:val="2"/>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27B4D93"/>
    <w:multiLevelType w:val="hybridMultilevel"/>
    <w:tmpl w:val="AA9A75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9D60AB7"/>
    <w:multiLevelType w:val="hybridMultilevel"/>
    <w:tmpl w:val="658E7722"/>
    <w:lvl w:ilvl="0" w:tplc="EA568708">
      <w:start w:val="1"/>
      <w:numFmt w:val="lowerLetter"/>
      <w:lvlText w:val="%1)"/>
      <w:lvlJc w:val="left"/>
      <w:pPr>
        <w:ind w:left="372" w:hanging="372"/>
      </w:pPr>
      <w:rPr>
        <w:rFonts w:ascii="Tahoma" w:eastAsia="Times New Roman" w:hAnsi="Tahoma" w:cs="Tahoma"/>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7AED1B9E"/>
    <w:multiLevelType w:val="hybridMultilevel"/>
    <w:tmpl w:val="7924F9BE"/>
    <w:lvl w:ilvl="0" w:tplc="6FA44F1A">
      <w:start w:val="1"/>
      <w:numFmt w:val="decimal"/>
      <w:lvlText w:val="%1."/>
      <w:lvlJc w:val="left"/>
      <w:pPr>
        <w:ind w:left="360" w:hanging="360"/>
      </w:pPr>
      <w:rPr>
        <w:rFonts w:ascii="Arial" w:hAnsi="Arial" w:cs="Arial" w:hint="default"/>
        <w:i w:val="0"/>
        <w:sz w:val="24"/>
        <w:szCs w:val="24"/>
      </w:rPr>
    </w:lvl>
    <w:lvl w:ilvl="1" w:tplc="26C6D780">
      <w:start w:val="1"/>
      <w:numFmt w:val="bullet"/>
      <w:lvlText w:val=""/>
      <w:lvlPicBulletId w:val="0"/>
      <w:lvlJc w:val="left"/>
      <w:pPr>
        <w:tabs>
          <w:tab w:val="num" w:pos="1080"/>
        </w:tabs>
        <w:ind w:left="1080"/>
      </w:pPr>
      <w:rPr>
        <w:rFonts w:ascii="Symbol" w:hAnsi="Symbol" w:hint="default"/>
        <w:b/>
        <w:i w:val="0"/>
        <w:imprint w:val="0"/>
        <w:color w:val="auto"/>
        <w:sz w:val="24"/>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7DBE3167"/>
    <w:multiLevelType w:val="hybridMultilevel"/>
    <w:tmpl w:val="AD6475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6"/>
  </w:num>
  <w:num w:numId="4">
    <w:abstractNumId w:val="20"/>
  </w:num>
  <w:num w:numId="5">
    <w:abstractNumId w:val="14"/>
  </w:num>
  <w:num w:numId="6">
    <w:abstractNumId w:val="7"/>
  </w:num>
  <w:num w:numId="7">
    <w:abstractNumId w:val="32"/>
  </w:num>
  <w:num w:numId="8">
    <w:abstractNumId w:val="30"/>
  </w:num>
  <w:num w:numId="9">
    <w:abstractNumId w:val="24"/>
  </w:num>
  <w:num w:numId="10">
    <w:abstractNumId w:val="19"/>
  </w:num>
  <w:num w:numId="11">
    <w:abstractNumId w:val="25"/>
  </w:num>
  <w:num w:numId="12">
    <w:abstractNumId w:val="28"/>
  </w:num>
  <w:num w:numId="13">
    <w:abstractNumId w:val="8"/>
  </w:num>
  <w:num w:numId="14">
    <w:abstractNumId w:val="17"/>
  </w:num>
  <w:num w:numId="15">
    <w:abstractNumId w:val="31"/>
  </w:num>
  <w:num w:numId="16">
    <w:abstractNumId w:val="2"/>
  </w:num>
  <w:num w:numId="17">
    <w:abstractNumId w:val="0"/>
  </w:num>
  <w:num w:numId="18">
    <w:abstractNumId w:val="3"/>
  </w:num>
  <w:num w:numId="19">
    <w:abstractNumId w:val="1"/>
  </w:num>
  <w:num w:numId="20">
    <w:abstractNumId w:val="10"/>
  </w:num>
  <w:num w:numId="21">
    <w:abstractNumId w:val="11"/>
  </w:num>
  <w:num w:numId="22">
    <w:abstractNumId w:val="5"/>
  </w:num>
  <w:num w:numId="23">
    <w:abstractNumId w:val="13"/>
  </w:num>
  <w:num w:numId="24">
    <w:abstractNumId w:val="12"/>
  </w:num>
  <w:num w:numId="25">
    <w:abstractNumId w:val="27"/>
  </w:num>
  <w:num w:numId="26">
    <w:abstractNumId w:val="21"/>
  </w:num>
  <w:num w:numId="27">
    <w:abstractNumId w:val="15"/>
  </w:num>
  <w:num w:numId="28">
    <w:abstractNumId w:val="16"/>
  </w:num>
  <w:num w:numId="29">
    <w:abstractNumId w:val="18"/>
  </w:num>
  <w:num w:numId="30">
    <w:abstractNumId w:val="4"/>
  </w:num>
  <w:num w:numId="31">
    <w:abstractNumId w:val="6"/>
  </w:num>
  <w:num w:numId="32">
    <w:abstractNumId w:val="29"/>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570FA4"/>
    <w:rsid w:val="00002B0A"/>
    <w:rsid w:val="00002DCE"/>
    <w:rsid w:val="00005279"/>
    <w:rsid w:val="000114E5"/>
    <w:rsid w:val="000204FA"/>
    <w:rsid w:val="00020EAC"/>
    <w:rsid w:val="00022137"/>
    <w:rsid w:val="00026E87"/>
    <w:rsid w:val="00030C81"/>
    <w:rsid w:val="0003166F"/>
    <w:rsid w:val="00031AD4"/>
    <w:rsid w:val="00034B8D"/>
    <w:rsid w:val="000351CA"/>
    <w:rsid w:val="0003630B"/>
    <w:rsid w:val="000434C9"/>
    <w:rsid w:val="000446E3"/>
    <w:rsid w:val="00047345"/>
    <w:rsid w:val="000530B0"/>
    <w:rsid w:val="000601AC"/>
    <w:rsid w:val="00067BFB"/>
    <w:rsid w:val="00070987"/>
    <w:rsid w:val="0007380C"/>
    <w:rsid w:val="00076D66"/>
    <w:rsid w:val="000770B6"/>
    <w:rsid w:val="00084790"/>
    <w:rsid w:val="000928CF"/>
    <w:rsid w:val="000941D0"/>
    <w:rsid w:val="000A00BF"/>
    <w:rsid w:val="000A6792"/>
    <w:rsid w:val="000A6D89"/>
    <w:rsid w:val="000B2656"/>
    <w:rsid w:val="000B322A"/>
    <w:rsid w:val="000B3A93"/>
    <w:rsid w:val="000B56A6"/>
    <w:rsid w:val="000B6FCD"/>
    <w:rsid w:val="000D2419"/>
    <w:rsid w:val="000E195B"/>
    <w:rsid w:val="000F301A"/>
    <w:rsid w:val="000F7E04"/>
    <w:rsid w:val="0010297A"/>
    <w:rsid w:val="00112298"/>
    <w:rsid w:val="001126B9"/>
    <w:rsid w:val="001128B1"/>
    <w:rsid w:val="001169B2"/>
    <w:rsid w:val="0012231D"/>
    <w:rsid w:val="00122D96"/>
    <w:rsid w:val="00126FE3"/>
    <w:rsid w:val="00127610"/>
    <w:rsid w:val="0013153B"/>
    <w:rsid w:val="00134B0A"/>
    <w:rsid w:val="00136EC9"/>
    <w:rsid w:val="0013734A"/>
    <w:rsid w:val="001405F7"/>
    <w:rsid w:val="001457D1"/>
    <w:rsid w:val="001478A1"/>
    <w:rsid w:val="00157CF8"/>
    <w:rsid w:val="00161724"/>
    <w:rsid w:val="00161F81"/>
    <w:rsid w:val="00163028"/>
    <w:rsid w:val="001641AB"/>
    <w:rsid w:val="001645A8"/>
    <w:rsid w:val="0016472C"/>
    <w:rsid w:val="00167297"/>
    <w:rsid w:val="00172587"/>
    <w:rsid w:val="001753AC"/>
    <w:rsid w:val="001824D5"/>
    <w:rsid w:val="00185268"/>
    <w:rsid w:val="00187DD9"/>
    <w:rsid w:val="00190280"/>
    <w:rsid w:val="001902D7"/>
    <w:rsid w:val="00191475"/>
    <w:rsid w:val="001975AA"/>
    <w:rsid w:val="00197F03"/>
    <w:rsid w:val="001A123F"/>
    <w:rsid w:val="001B511C"/>
    <w:rsid w:val="001C6D7E"/>
    <w:rsid w:val="001D2D02"/>
    <w:rsid w:val="001D501C"/>
    <w:rsid w:val="001E089D"/>
    <w:rsid w:val="001E3210"/>
    <w:rsid w:val="001F04C8"/>
    <w:rsid w:val="001F0DB5"/>
    <w:rsid w:val="001F549D"/>
    <w:rsid w:val="001F61EE"/>
    <w:rsid w:val="001F7B1D"/>
    <w:rsid w:val="0020028F"/>
    <w:rsid w:val="00201006"/>
    <w:rsid w:val="00204A00"/>
    <w:rsid w:val="00206CDC"/>
    <w:rsid w:val="00210B37"/>
    <w:rsid w:val="00216E0B"/>
    <w:rsid w:val="00230527"/>
    <w:rsid w:val="00231BF8"/>
    <w:rsid w:val="00231FCA"/>
    <w:rsid w:val="00233C90"/>
    <w:rsid w:val="00235F72"/>
    <w:rsid w:val="00237096"/>
    <w:rsid w:val="00244C33"/>
    <w:rsid w:val="002453CF"/>
    <w:rsid w:val="002454F1"/>
    <w:rsid w:val="002466B4"/>
    <w:rsid w:val="00247D68"/>
    <w:rsid w:val="00262A1E"/>
    <w:rsid w:val="00263405"/>
    <w:rsid w:val="002657D6"/>
    <w:rsid w:val="00270481"/>
    <w:rsid w:val="00271D97"/>
    <w:rsid w:val="00274E90"/>
    <w:rsid w:val="00275181"/>
    <w:rsid w:val="00282795"/>
    <w:rsid w:val="00287622"/>
    <w:rsid w:val="00292C5B"/>
    <w:rsid w:val="00293A2F"/>
    <w:rsid w:val="00293C12"/>
    <w:rsid w:val="002945DD"/>
    <w:rsid w:val="00294749"/>
    <w:rsid w:val="002A1597"/>
    <w:rsid w:val="002A286A"/>
    <w:rsid w:val="002A5CB2"/>
    <w:rsid w:val="002B27AB"/>
    <w:rsid w:val="002C453C"/>
    <w:rsid w:val="002C5B9E"/>
    <w:rsid w:val="002D0104"/>
    <w:rsid w:val="002D01EB"/>
    <w:rsid w:val="002D3DE5"/>
    <w:rsid w:val="002D5B16"/>
    <w:rsid w:val="002E2838"/>
    <w:rsid w:val="002E4406"/>
    <w:rsid w:val="002E6BC9"/>
    <w:rsid w:val="002F114D"/>
    <w:rsid w:val="002F1524"/>
    <w:rsid w:val="002F321C"/>
    <w:rsid w:val="002F60A0"/>
    <w:rsid w:val="002F690E"/>
    <w:rsid w:val="00300CB0"/>
    <w:rsid w:val="0030268B"/>
    <w:rsid w:val="00305CD9"/>
    <w:rsid w:val="003075D4"/>
    <w:rsid w:val="003109BF"/>
    <w:rsid w:val="00311594"/>
    <w:rsid w:val="003245AB"/>
    <w:rsid w:val="00324F88"/>
    <w:rsid w:val="003258E0"/>
    <w:rsid w:val="003268C9"/>
    <w:rsid w:val="003341A4"/>
    <w:rsid w:val="00334208"/>
    <w:rsid w:val="00334EBC"/>
    <w:rsid w:val="00340CF2"/>
    <w:rsid w:val="003425D0"/>
    <w:rsid w:val="00344631"/>
    <w:rsid w:val="0034470E"/>
    <w:rsid w:val="00350B4F"/>
    <w:rsid w:val="0036544B"/>
    <w:rsid w:val="003674FF"/>
    <w:rsid w:val="00374923"/>
    <w:rsid w:val="0037621B"/>
    <w:rsid w:val="003762E4"/>
    <w:rsid w:val="00381938"/>
    <w:rsid w:val="0038257D"/>
    <w:rsid w:val="00387DEB"/>
    <w:rsid w:val="003928A3"/>
    <w:rsid w:val="00393D76"/>
    <w:rsid w:val="003A10A2"/>
    <w:rsid w:val="003A21B5"/>
    <w:rsid w:val="003B1237"/>
    <w:rsid w:val="003B1A27"/>
    <w:rsid w:val="003B4A0F"/>
    <w:rsid w:val="003B574F"/>
    <w:rsid w:val="003C09EA"/>
    <w:rsid w:val="003C1CE4"/>
    <w:rsid w:val="003C5334"/>
    <w:rsid w:val="003D628E"/>
    <w:rsid w:val="003E3A60"/>
    <w:rsid w:val="003F2EE1"/>
    <w:rsid w:val="003F4554"/>
    <w:rsid w:val="003F4B76"/>
    <w:rsid w:val="003F4FF7"/>
    <w:rsid w:val="00401A9F"/>
    <w:rsid w:val="0041448D"/>
    <w:rsid w:val="00415056"/>
    <w:rsid w:val="00417C5B"/>
    <w:rsid w:val="00421736"/>
    <w:rsid w:val="00423356"/>
    <w:rsid w:val="00430B68"/>
    <w:rsid w:val="00433818"/>
    <w:rsid w:val="0043506D"/>
    <w:rsid w:val="00436183"/>
    <w:rsid w:val="0044149D"/>
    <w:rsid w:val="004428F3"/>
    <w:rsid w:val="00447960"/>
    <w:rsid w:val="00450470"/>
    <w:rsid w:val="0045687B"/>
    <w:rsid w:val="004612DB"/>
    <w:rsid w:val="004626AB"/>
    <w:rsid w:val="00466FC9"/>
    <w:rsid w:val="004726B8"/>
    <w:rsid w:val="004731BC"/>
    <w:rsid w:val="00475ACD"/>
    <w:rsid w:val="0049273D"/>
    <w:rsid w:val="00494B7B"/>
    <w:rsid w:val="004976EB"/>
    <w:rsid w:val="004A01F3"/>
    <w:rsid w:val="004A6298"/>
    <w:rsid w:val="004A719B"/>
    <w:rsid w:val="004A7465"/>
    <w:rsid w:val="004A7A6E"/>
    <w:rsid w:val="004B0D7C"/>
    <w:rsid w:val="004C0345"/>
    <w:rsid w:val="004C0FA0"/>
    <w:rsid w:val="004D2B84"/>
    <w:rsid w:val="004D554D"/>
    <w:rsid w:val="004F366F"/>
    <w:rsid w:val="004F61CC"/>
    <w:rsid w:val="00500D9F"/>
    <w:rsid w:val="00502750"/>
    <w:rsid w:val="00502851"/>
    <w:rsid w:val="00505EA0"/>
    <w:rsid w:val="00510870"/>
    <w:rsid w:val="00512F86"/>
    <w:rsid w:val="00514B42"/>
    <w:rsid w:val="0051588A"/>
    <w:rsid w:val="0052532A"/>
    <w:rsid w:val="005302B9"/>
    <w:rsid w:val="00531F17"/>
    <w:rsid w:val="00533A85"/>
    <w:rsid w:val="00551DF3"/>
    <w:rsid w:val="00552109"/>
    <w:rsid w:val="00553C39"/>
    <w:rsid w:val="00563BF7"/>
    <w:rsid w:val="00563D03"/>
    <w:rsid w:val="00570FA4"/>
    <w:rsid w:val="00572F09"/>
    <w:rsid w:val="0057401D"/>
    <w:rsid w:val="00575F13"/>
    <w:rsid w:val="0058299C"/>
    <w:rsid w:val="0059143E"/>
    <w:rsid w:val="00592302"/>
    <w:rsid w:val="0059407F"/>
    <w:rsid w:val="005950D8"/>
    <w:rsid w:val="005A157D"/>
    <w:rsid w:val="005A2732"/>
    <w:rsid w:val="005A2AE2"/>
    <w:rsid w:val="005A3519"/>
    <w:rsid w:val="005A5721"/>
    <w:rsid w:val="005B27BD"/>
    <w:rsid w:val="005B2D02"/>
    <w:rsid w:val="005B416C"/>
    <w:rsid w:val="005C5BA2"/>
    <w:rsid w:val="005D4E2B"/>
    <w:rsid w:val="005D544D"/>
    <w:rsid w:val="005D5B13"/>
    <w:rsid w:val="005D5DAD"/>
    <w:rsid w:val="005D674E"/>
    <w:rsid w:val="005D6FF6"/>
    <w:rsid w:val="005E1BA1"/>
    <w:rsid w:val="005E32D0"/>
    <w:rsid w:val="005E3412"/>
    <w:rsid w:val="005E468A"/>
    <w:rsid w:val="005E490E"/>
    <w:rsid w:val="005E6D55"/>
    <w:rsid w:val="005F5FCE"/>
    <w:rsid w:val="005F6AFD"/>
    <w:rsid w:val="006052A5"/>
    <w:rsid w:val="00605DF8"/>
    <w:rsid w:val="00610CF1"/>
    <w:rsid w:val="006113D6"/>
    <w:rsid w:val="00612D87"/>
    <w:rsid w:val="0061527E"/>
    <w:rsid w:val="00616F51"/>
    <w:rsid w:val="006302A3"/>
    <w:rsid w:val="00634113"/>
    <w:rsid w:val="00656F47"/>
    <w:rsid w:val="00664357"/>
    <w:rsid w:val="00673D7A"/>
    <w:rsid w:val="006757D9"/>
    <w:rsid w:val="00676DBE"/>
    <w:rsid w:val="00677B3A"/>
    <w:rsid w:val="0068069D"/>
    <w:rsid w:val="006808D0"/>
    <w:rsid w:val="006817C3"/>
    <w:rsid w:val="00681DA4"/>
    <w:rsid w:val="00683AAD"/>
    <w:rsid w:val="00683D40"/>
    <w:rsid w:val="0068468C"/>
    <w:rsid w:val="006857F6"/>
    <w:rsid w:val="0069080F"/>
    <w:rsid w:val="0069131D"/>
    <w:rsid w:val="00692374"/>
    <w:rsid w:val="006A21B7"/>
    <w:rsid w:val="006A57FD"/>
    <w:rsid w:val="006A6262"/>
    <w:rsid w:val="006B03A8"/>
    <w:rsid w:val="006B1E63"/>
    <w:rsid w:val="006C1F5F"/>
    <w:rsid w:val="006C208D"/>
    <w:rsid w:val="006C4EE2"/>
    <w:rsid w:val="006C50FD"/>
    <w:rsid w:val="006D037C"/>
    <w:rsid w:val="006D285E"/>
    <w:rsid w:val="006D4984"/>
    <w:rsid w:val="006D7514"/>
    <w:rsid w:val="006E090A"/>
    <w:rsid w:val="006E1623"/>
    <w:rsid w:val="006E516E"/>
    <w:rsid w:val="006F0E59"/>
    <w:rsid w:val="006F583B"/>
    <w:rsid w:val="006F6911"/>
    <w:rsid w:val="006F7329"/>
    <w:rsid w:val="007015A7"/>
    <w:rsid w:val="0070531A"/>
    <w:rsid w:val="00711DB0"/>
    <w:rsid w:val="0071240E"/>
    <w:rsid w:val="00720ADD"/>
    <w:rsid w:val="00721949"/>
    <w:rsid w:val="00723D23"/>
    <w:rsid w:val="00727162"/>
    <w:rsid w:val="0073182F"/>
    <w:rsid w:val="00732F02"/>
    <w:rsid w:val="00733946"/>
    <w:rsid w:val="007358EC"/>
    <w:rsid w:val="0073620D"/>
    <w:rsid w:val="00740DC9"/>
    <w:rsid w:val="00741DF0"/>
    <w:rsid w:val="007461BF"/>
    <w:rsid w:val="00747C78"/>
    <w:rsid w:val="007500EF"/>
    <w:rsid w:val="00750D92"/>
    <w:rsid w:val="00753D89"/>
    <w:rsid w:val="00753F0A"/>
    <w:rsid w:val="00755ACC"/>
    <w:rsid w:val="00755B89"/>
    <w:rsid w:val="00755D86"/>
    <w:rsid w:val="00755E6C"/>
    <w:rsid w:val="0075727D"/>
    <w:rsid w:val="0076464A"/>
    <w:rsid w:val="007705CD"/>
    <w:rsid w:val="00771B1E"/>
    <w:rsid w:val="0078442F"/>
    <w:rsid w:val="007847A9"/>
    <w:rsid w:val="007A1453"/>
    <w:rsid w:val="007A6866"/>
    <w:rsid w:val="007C41A2"/>
    <w:rsid w:val="007C6776"/>
    <w:rsid w:val="007D1BCE"/>
    <w:rsid w:val="007D2794"/>
    <w:rsid w:val="007E3812"/>
    <w:rsid w:val="007E6FC1"/>
    <w:rsid w:val="007E7327"/>
    <w:rsid w:val="007F5770"/>
    <w:rsid w:val="00800827"/>
    <w:rsid w:val="008025B2"/>
    <w:rsid w:val="008054F1"/>
    <w:rsid w:val="00816F02"/>
    <w:rsid w:val="0083102E"/>
    <w:rsid w:val="00831E15"/>
    <w:rsid w:val="00835486"/>
    <w:rsid w:val="00847AB7"/>
    <w:rsid w:val="0085224A"/>
    <w:rsid w:val="00852AAF"/>
    <w:rsid w:val="008540F1"/>
    <w:rsid w:val="00854114"/>
    <w:rsid w:val="00855B1D"/>
    <w:rsid w:val="00855EF3"/>
    <w:rsid w:val="00861158"/>
    <w:rsid w:val="008617CA"/>
    <w:rsid w:val="00863334"/>
    <w:rsid w:val="00865A1E"/>
    <w:rsid w:val="00870444"/>
    <w:rsid w:val="00874289"/>
    <w:rsid w:val="008766E9"/>
    <w:rsid w:val="0088350B"/>
    <w:rsid w:val="00887F0E"/>
    <w:rsid w:val="00891C78"/>
    <w:rsid w:val="0089428B"/>
    <w:rsid w:val="0089539F"/>
    <w:rsid w:val="008A2321"/>
    <w:rsid w:val="008B6296"/>
    <w:rsid w:val="008C066B"/>
    <w:rsid w:val="008C0F14"/>
    <w:rsid w:val="008C161D"/>
    <w:rsid w:val="008C1F9C"/>
    <w:rsid w:val="008C34F1"/>
    <w:rsid w:val="008C4F32"/>
    <w:rsid w:val="008D315A"/>
    <w:rsid w:val="008D3763"/>
    <w:rsid w:val="008E1839"/>
    <w:rsid w:val="008E1A66"/>
    <w:rsid w:val="008E37FA"/>
    <w:rsid w:val="008E7A4E"/>
    <w:rsid w:val="008F0AA7"/>
    <w:rsid w:val="008F3EF9"/>
    <w:rsid w:val="008F5A63"/>
    <w:rsid w:val="00912CBF"/>
    <w:rsid w:val="00912DB9"/>
    <w:rsid w:val="00913A15"/>
    <w:rsid w:val="00923244"/>
    <w:rsid w:val="00924730"/>
    <w:rsid w:val="009271B9"/>
    <w:rsid w:val="009319F8"/>
    <w:rsid w:val="00933A51"/>
    <w:rsid w:val="00941E33"/>
    <w:rsid w:val="009505C9"/>
    <w:rsid w:val="009533C1"/>
    <w:rsid w:val="0095645E"/>
    <w:rsid w:val="00957750"/>
    <w:rsid w:val="00957E64"/>
    <w:rsid w:val="00960D23"/>
    <w:rsid w:val="009631B3"/>
    <w:rsid w:val="00963B7D"/>
    <w:rsid w:val="00963BC1"/>
    <w:rsid w:val="00965615"/>
    <w:rsid w:val="00972371"/>
    <w:rsid w:val="009801FC"/>
    <w:rsid w:val="009901E3"/>
    <w:rsid w:val="00992799"/>
    <w:rsid w:val="009A058E"/>
    <w:rsid w:val="009B13F7"/>
    <w:rsid w:val="009B30FB"/>
    <w:rsid w:val="009B3A99"/>
    <w:rsid w:val="009B671A"/>
    <w:rsid w:val="009B7985"/>
    <w:rsid w:val="009C3B5B"/>
    <w:rsid w:val="009D27D5"/>
    <w:rsid w:val="009D5A1F"/>
    <w:rsid w:val="009D7C2D"/>
    <w:rsid w:val="009E1C8A"/>
    <w:rsid w:val="009E2400"/>
    <w:rsid w:val="009F3957"/>
    <w:rsid w:val="009F4EEC"/>
    <w:rsid w:val="009F564F"/>
    <w:rsid w:val="00A03392"/>
    <w:rsid w:val="00A07768"/>
    <w:rsid w:val="00A10D2D"/>
    <w:rsid w:val="00A15D74"/>
    <w:rsid w:val="00A23113"/>
    <w:rsid w:val="00A27824"/>
    <w:rsid w:val="00A306D8"/>
    <w:rsid w:val="00A30F0C"/>
    <w:rsid w:val="00A3107C"/>
    <w:rsid w:val="00A33126"/>
    <w:rsid w:val="00A3451A"/>
    <w:rsid w:val="00A349A7"/>
    <w:rsid w:val="00A44268"/>
    <w:rsid w:val="00A50DA5"/>
    <w:rsid w:val="00A54B9E"/>
    <w:rsid w:val="00A54F6F"/>
    <w:rsid w:val="00A578E2"/>
    <w:rsid w:val="00A61ABB"/>
    <w:rsid w:val="00A6326B"/>
    <w:rsid w:val="00A73F41"/>
    <w:rsid w:val="00A743DC"/>
    <w:rsid w:val="00A851E8"/>
    <w:rsid w:val="00A857D3"/>
    <w:rsid w:val="00A863BA"/>
    <w:rsid w:val="00A91304"/>
    <w:rsid w:val="00A93739"/>
    <w:rsid w:val="00AA17BC"/>
    <w:rsid w:val="00AA20AD"/>
    <w:rsid w:val="00AA505C"/>
    <w:rsid w:val="00AA6CA1"/>
    <w:rsid w:val="00AB0105"/>
    <w:rsid w:val="00AB0F0B"/>
    <w:rsid w:val="00AB2091"/>
    <w:rsid w:val="00AB2B47"/>
    <w:rsid w:val="00AB45A0"/>
    <w:rsid w:val="00AB64D2"/>
    <w:rsid w:val="00AC060D"/>
    <w:rsid w:val="00AC374F"/>
    <w:rsid w:val="00AD28A2"/>
    <w:rsid w:val="00AE4CBB"/>
    <w:rsid w:val="00AE5F9E"/>
    <w:rsid w:val="00AF260D"/>
    <w:rsid w:val="00AF2F09"/>
    <w:rsid w:val="00AF3E4B"/>
    <w:rsid w:val="00AF62C6"/>
    <w:rsid w:val="00B00CE0"/>
    <w:rsid w:val="00B02B71"/>
    <w:rsid w:val="00B03795"/>
    <w:rsid w:val="00B1610F"/>
    <w:rsid w:val="00B21D2D"/>
    <w:rsid w:val="00B2417F"/>
    <w:rsid w:val="00B254FE"/>
    <w:rsid w:val="00B258E0"/>
    <w:rsid w:val="00B25FE9"/>
    <w:rsid w:val="00B262B9"/>
    <w:rsid w:val="00B26736"/>
    <w:rsid w:val="00B26E19"/>
    <w:rsid w:val="00B30164"/>
    <w:rsid w:val="00B34F10"/>
    <w:rsid w:val="00B353AD"/>
    <w:rsid w:val="00B42CB8"/>
    <w:rsid w:val="00B477DE"/>
    <w:rsid w:val="00B62843"/>
    <w:rsid w:val="00B633BD"/>
    <w:rsid w:val="00B65801"/>
    <w:rsid w:val="00B73326"/>
    <w:rsid w:val="00B757BD"/>
    <w:rsid w:val="00B86371"/>
    <w:rsid w:val="00B91F7C"/>
    <w:rsid w:val="00BA210A"/>
    <w:rsid w:val="00BA7156"/>
    <w:rsid w:val="00BB4182"/>
    <w:rsid w:val="00BB4C38"/>
    <w:rsid w:val="00BB7664"/>
    <w:rsid w:val="00BB7B4E"/>
    <w:rsid w:val="00BC130C"/>
    <w:rsid w:val="00BC4BEE"/>
    <w:rsid w:val="00BC50B3"/>
    <w:rsid w:val="00BC7D70"/>
    <w:rsid w:val="00BD2FE7"/>
    <w:rsid w:val="00BD49AE"/>
    <w:rsid w:val="00BD66A8"/>
    <w:rsid w:val="00BF139E"/>
    <w:rsid w:val="00BF16FF"/>
    <w:rsid w:val="00BF76D5"/>
    <w:rsid w:val="00C02D38"/>
    <w:rsid w:val="00C03CF5"/>
    <w:rsid w:val="00C11C12"/>
    <w:rsid w:val="00C1455B"/>
    <w:rsid w:val="00C15F0F"/>
    <w:rsid w:val="00C172BE"/>
    <w:rsid w:val="00C213B7"/>
    <w:rsid w:val="00C23B4A"/>
    <w:rsid w:val="00C2793D"/>
    <w:rsid w:val="00C30150"/>
    <w:rsid w:val="00C353EB"/>
    <w:rsid w:val="00C35D8E"/>
    <w:rsid w:val="00C40E80"/>
    <w:rsid w:val="00C435FA"/>
    <w:rsid w:val="00C45E0D"/>
    <w:rsid w:val="00C546E8"/>
    <w:rsid w:val="00C63B7A"/>
    <w:rsid w:val="00C73EFF"/>
    <w:rsid w:val="00C801B5"/>
    <w:rsid w:val="00C80E92"/>
    <w:rsid w:val="00C816F1"/>
    <w:rsid w:val="00C81820"/>
    <w:rsid w:val="00C864B7"/>
    <w:rsid w:val="00C879C8"/>
    <w:rsid w:val="00C95092"/>
    <w:rsid w:val="00CA0BA6"/>
    <w:rsid w:val="00CA218C"/>
    <w:rsid w:val="00CA2380"/>
    <w:rsid w:val="00CA32F9"/>
    <w:rsid w:val="00CA6086"/>
    <w:rsid w:val="00CB55BE"/>
    <w:rsid w:val="00CB7B25"/>
    <w:rsid w:val="00CB7C32"/>
    <w:rsid w:val="00CC2B09"/>
    <w:rsid w:val="00CD1737"/>
    <w:rsid w:val="00CD19D6"/>
    <w:rsid w:val="00CD65EA"/>
    <w:rsid w:val="00CD73B5"/>
    <w:rsid w:val="00CF3C76"/>
    <w:rsid w:val="00D0760D"/>
    <w:rsid w:val="00D079D6"/>
    <w:rsid w:val="00D07F88"/>
    <w:rsid w:val="00D11DB4"/>
    <w:rsid w:val="00D15A7C"/>
    <w:rsid w:val="00D24C0B"/>
    <w:rsid w:val="00D26AE4"/>
    <w:rsid w:val="00D30F98"/>
    <w:rsid w:val="00D31F1F"/>
    <w:rsid w:val="00D32080"/>
    <w:rsid w:val="00D428C7"/>
    <w:rsid w:val="00D44084"/>
    <w:rsid w:val="00D447DC"/>
    <w:rsid w:val="00D4686D"/>
    <w:rsid w:val="00D502A8"/>
    <w:rsid w:val="00D54EFA"/>
    <w:rsid w:val="00D627C0"/>
    <w:rsid w:val="00D723D5"/>
    <w:rsid w:val="00D72D1B"/>
    <w:rsid w:val="00D744E6"/>
    <w:rsid w:val="00D75B70"/>
    <w:rsid w:val="00D76141"/>
    <w:rsid w:val="00D76DB1"/>
    <w:rsid w:val="00D82540"/>
    <w:rsid w:val="00D82CF9"/>
    <w:rsid w:val="00D82F46"/>
    <w:rsid w:val="00D86135"/>
    <w:rsid w:val="00D9049E"/>
    <w:rsid w:val="00D94513"/>
    <w:rsid w:val="00D9694F"/>
    <w:rsid w:val="00DA1F29"/>
    <w:rsid w:val="00DA213D"/>
    <w:rsid w:val="00DA764F"/>
    <w:rsid w:val="00DB3898"/>
    <w:rsid w:val="00DB3EE1"/>
    <w:rsid w:val="00DB52E7"/>
    <w:rsid w:val="00DC184A"/>
    <w:rsid w:val="00DC4A61"/>
    <w:rsid w:val="00DC596C"/>
    <w:rsid w:val="00DC6811"/>
    <w:rsid w:val="00DC74B4"/>
    <w:rsid w:val="00DD3BED"/>
    <w:rsid w:val="00DE112F"/>
    <w:rsid w:val="00DE4283"/>
    <w:rsid w:val="00DE4D24"/>
    <w:rsid w:val="00DF1ECC"/>
    <w:rsid w:val="00DF2980"/>
    <w:rsid w:val="00DF5584"/>
    <w:rsid w:val="00E026CB"/>
    <w:rsid w:val="00E02FAA"/>
    <w:rsid w:val="00E0640A"/>
    <w:rsid w:val="00E07A3C"/>
    <w:rsid w:val="00E128DB"/>
    <w:rsid w:val="00E139B8"/>
    <w:rsid w:val="00E13CA5"/>
    <w:rsid w:val="00E162F4"/>
    <w:rsid w:val="00E17EA3"/>
    <w:rsid w:val="00E21164"/>
    <w:rsid w:val="00E24AC7"/>
    <w:rsid w:val="00E26BDD"/>
    <w:rsid w:val="00E329DE"/>
    <w:rsid w:val="00E33B7F"/>
    <w:rsid w:val="00E34F4E"/>
    <w:rsid w:val="00E35BB0"/>
    <w:rsid w:val="00E40751"/>
    <w:rsid w:val="00E466C1"/>
    <w:rsid w:val="00E71F40"/>
    <w:rsid w:val="00E74659"/>
    <w:rsid w:val="00E75CCA"/>
    <w:rsid w:val="00E76C78"/>
    <w:rsid w:val="00E8369E"/>
    <w:rsid w:val="00EA1FB1"/>
    <w:rsid w:val="00EB238F"/>
    <w:rsid w:val="00EB3A4E"/>
    <w:rsid w:val="00EB3B18"/>
    <w:rsid w:val="00EB4C56"/>
    <w:rsid w:val="00EB727F"/>
    <w:rsid w:val="00EE1BCF"/>
    <w:rsid w:val="00EE4C70"/>
    <w:rsid w:val="00EE5E7B"/>
    <w:rsid w:val="00EF2378"/>
    <w:rsid w:val="00EF610F"/>
    <w:rsid w:val="00EF6FD4"/>
    <w:rsid w:val="00EF7A2B"/>
    <w:rsid w:val="00F02560"/>
    <w:rsid w:val="00F04568"/>
    <w:rsid w:val="00F052F1"/>
    <w:rsid w:val="00F07C22"/>
    <w:rsid w:val="00F14620"/>
    <w:rsid w:val="00F20BD5"/>
    <w:rsid w:val="00F2781E"/>
    <w:rsid w:val="00F34C80"/>
    <w:rsid w:val="00F3556F"/>
    <w:rsid w:val="00F411B6"/>
    <w:rsid w:val="00F447BC"/>
    <w:rsid w:val="00F466F5"/>
    <w:rsid w:val="00F470C9"/>
    <w:rsid w:val="00F512C7"/>
    <w:rsid w:val="00F54DB5"/>
    <w:rsid w:val="00F60FD3"/>
    <w:rsid w:val="00F62C50"/>
    <w:rsid w:val="00F63C5B"/>
    <w:rsid w:val="00F640E8"/>
    <w:rsid w:val="00F666BD"/>
    <w:rsid w:val="00F706B7"/>
    <w:rsid w:val="00F70CCA"/>
    <w:rsid w:val="00F75C51"/>
    <w:rsid w:val="00F801D9"/>
    <w:rsid w:val="00F80DBD"/>
    <w:rsid w:val="00F83C8D"/>
    <w:rsid w:val="00F94C07"/>
    <w:rsid w:val="00F96AFA"/>
    <w:rsid w:val="00FA0E1E"/>
    <w:rsid w:val="00FA4013"/>
    <w:rsid w:val="00FA4F04"/>
    <w:rsid w:val="00FA5DEB"/>
    <w:rsid w:val="00FA7F18"/>
    <w:rsid w:val="00FD2F6A"/>
    <w:rsid w:val="00FD367F"/>
    <w:rsid w:val="00FE5C95"/>
    <w:rsid w:val="00FF503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F4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3B5B"/>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441D8E"/>
    <w:rPr>
      <w:rFonts w:ascii="Times New Roman" w:hAnsi="Times New Roman"/>
      <w:sz w:val="0"/>
      <w:szCs w:val="0"/>
      <w:lang w:eastAsia="en-US"/>
    </w:rPr>
  </w:style>
  <w:style w:type="paragraph" w:styleId="Corpodeltesto2">
    <w:name w:val="Body Text 2"/>
    <w:basedOn w:val="Normale"/>
    <w:link w:val="Corpodeltesto2Carattere"/>
    <w:uiPriority w:val="99"/>
    <w:rsid w:val="00512F86"/>
    <w:pPr>
      <w:widowControl w:val="0"/>
      <w:tabs>
        <w:tab w:val="left" w:pos="284"/>
      </w:tabs>
      <w:spacing w:after="120" w:line="240" w:lineRule="auto"/>
      <w:jc w:val="both"/>
    </w:pPr>
    <w:rPr>
      <w:rFonts w:ascii="Times New Roman" w:eastAsia="Times New Roman" w:hAnsi="Times New Roman"/>
      <w:color w:val="0000FF"/>
      <w:sz w:val="20"/>
      <w:szCs w:val="20"/>
      <w:lang w:eastAsia="it-IT"/>
    </w:rPr>
  </w:style>
  <w:style w:type="character" w:customStyle="1" w:styleId="Corpodeltesto2Carattere">
    <w:name w:val="Corpo del testo 2 Carattere"/>
    <w:basedOn w:val="Carpredefinitoparagrafo"/>
    <w:link w:val="Corpodeltesto2"/>
    <w:uiPriority w:val="99"/>
    <w:locked/>
    <w:rsid w:val="00512F86"/>
    <w:rPr>
      <w:rFonts w:ascii="Times New Roman" w:hAnsi="Times New Roman" w:cs="Times New Roman"/>
      <w:color w:val="0000FF"/>
      <w:sz w:val="20"/>
      <w:szCs w:val="20"/>
      <w:lang w:eastAsia="it-IT"/>
    </w:rPr>
  </w:style>
  <w:style w:type="paragraph" w:styleId="Nessunaspaziatura">
    <w:name w:val="No Spacing"/>
    <w:uiPriority w:val="99"/>
    <w:qFormat/>
    <w:rsid w:val="00512F86"/>
    <w:rPr>
      <w:sz w:val="22"/>
      <w:szCs w:val="22"/>
      <w:lang w:eastAsia="en-US"/>
    </w:rPr>
  </w:style>
  <w:style w:type="paragraph" w:styleId="Paragrafoelenco">
    <w:name w:val="List Paragraph"/>
    <w:basedOn w:val="Normale"/>
    <w:uiPriority w:val="99"/>
    <w:qFormat/>
    <w:rsid w:val="00AB0F0B"/>
    <w:pPr>
      <w:widowControl w:val="0"/>
      <w:spacing w:after="0" w:line="240" w:lineRule="auto"/>
      <w:ind w:left="720"/>
      <w:contextualSpacing/>
    </w:pPr>
    <w:rPr>
      <w:rFonts w:ascii="Times New Roman" w:eastAsia="Times New Roman" w:hAnsi="Times New Roman"/>
      <w:sz w:val="20"/>
      <w:szCs w:val="20"/>
      <w:lang w:eastAsia="it-IT"/>
    </w:rPr>
  </w:style>
  <w:style w:type="paragraph" w:styleId="Testonotaapidipagina">
    <w:name w:val="footnote text"/>
    <w:basedOn w:val="Normale"/>
    <w:link w:val="TestonotaapidipaginaCarattere"/>
    <w:uiPriority w:val="99"/>
    <w:semiHidden/>
    <w:rsid w:val="00CD65EA"/>
    <w:pPr>
      <w:widowControl w:val="0"/>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CD65EA"/>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CD65EA"/>
    <w:rPr>
      <w:rFonts w:cs="Times New Roman"/>
      <w:vertAlign w:val="superscript"/>
    </w:rPr>
  </w:style>
  <w:style w:type="paragraph" w:styleId="Testonormale">
    <w:name w:val="Plain Text"/>
    <w:basedOn w:val="Normale"/>
    <w:link w:val="TestonormaleCarattere"/>
    <w:uiPriority w:val="99"/>
    <w:rsid w:val="00913A15"/>
    <w:pPr>
      <w:widowControl w:val="0"/>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uiPriority w:val="99"/>
    <w:rsid w:val="00913A15"/>
    <w:rPr>
      <w:rFonts w:ascii="Courier New" w:eastAsia="Times New Roman" w:hAnsi="Courier New"/>
      <w:sz w:val="20"/>
      <w:szCs w:val="20"/>
    </w:rPr>
  </w:style>
  <w:style w:type="paragraph" w:styleId="Elenco">
    <w:name w:val="List"/>
    <w:basedOn w:val="Normale"/>
    <w:rsid w:val="002E4406"/>
    <w:pPr>
      <w:suppressAutoHyphens/>
      <w:spacing w:after="0" w:line="240" w:lineRule="auto"/>
      <w:ind w:left="283" w:hanging="283"/>
    </w:pPr>
    <w:rPr>
      <w:rFonts w:ascii="Times New Roman" w:eastAsia="Times New Roman" w:hAnsi="Times New Roman"/>
      <w:sz w:val="24"/>
      <w:szCs w:val="20"/>
      <w:lang w:eastAsia="hi-IN" w:bidi="hi-IN"/>
    </w:rPr>
  </w:style>
  <w:style w:type="paragraph" w:customStyle="1" w:styleId="Corpodeltesto21">
    <w:name w:val="Corpo del testo 21"/>
    <w:basedOn w:val="Normale"/>
    <w:rsid w:val="002E4406"/>
    <w:pPr>
      <w:suppressAutoHyphens/>
      <w:spacing w:after="0" w:line="240" w:lineRule="auto"/>
      <w:jc w:val="both"/>
    </w:pPr>
    <w:rPr>
      <w:rFonts w:ascii="CG Omega" w:eastAsia="Times New Roman" w:hAnsi="CG Omega"/>
      <w:sz w:val="24"/>
      <w:szCs w:val="20"/>
      <w:lang w:eastAsia="hi-IN" w:bidi="hi-IN"/>
    </w:rPr>
  </w:style>
  <w:style w:type="paragraph" w:styleId="Corpodeltesto">
    <w:name w:val="Body Text"/>
    <w:basedOn w:val="Normale"/>
    <w:link w:val="CorpodeltestoCarattere"/>
    <w:uiPriority w:val="99"/>
    <w:semiHidden/>
    <w:unhideWhenUsed/>
    <w:rsid w:val="001753AC"/>
    <w:pPr>
      <w:spacing w:after="120"/>
    </w:pPr>
  </w:style>
  <w:style w:type="character" w:customStyle="1" w:styleId="CorpodeltestoCarattere">
    <w:name w:val="Corpo del testo Carattere"/>
    <w:basedOn w:val="Carpredefinitoparagrafo"/>
    <w:link w:val="Corpodeltesto"/>
    <w:uiPriority w:val="99"/>
    <w:semiHidden/>
    <w:rsid w:val="001753AC"/>
    <w:rPr>
      <w:lang w:eastAsia="en-US"/>
    </w:rPr>
  </w:style>
  <w:style w:type="paragraph" w:customStyle="1" w:styleId="Elenco21">
    <w:name w:val="Elenco 21"/>
    <w:basedOn w:val="Normale"/>
    <w:rsid w:val="001753AC"/>
    <w:pPr>
      <w:suppressAutoHyphens/>
      <w:spacing w:after="0" w:line="240" w:lineRule="auto"/>
      <w:ind w:left="566" w:hanging="283"/>
    </w:pPr>
    <w:rPr>
      <w:rFonts w:ascii="Times New Roman" w:eastAsia="Times New Roman" w:hAnsi="Times New Roman"/>
      <w:sz w:val="24"/>
      <w:szCs w:val="20"/>
      <w:lang w:eastAsia="hi-IN" w:bidi="hi-IN"/>
    </w:rPr>
  </w:style>
  <w:style w:type="paragraph" w:customStyle="1" w:styleId="Testodelblocco1">
    <w:name w:val="Testo del blocco1"/>
    <w:basedOn w:val="Normale"/>
    <w:rsid w:val="001753AC"/>
    <w:pPr>
      <w:tabs>
        <w:tab w:val="left" w:pos="733"/>
        <w:tab w:val="left" w:pos="8529"/>
      </w:tabs>
      <w:suppressAutoHyphens/>
      <w:spacing w:after="0" w:line="240" w:lineRule="atLeast"/>
      <w:ind w:left="307" w:right="311"/>
      <w:jc w:val="both"/>
    </w:pPr>
    <w:rPr>
      <w:rFonts w:ascii="Arial" w:eastAsia="Times New Roman" w:hAnsi="Arial"/>
      <w:sz w:val="24"/>
      <w:szCs w:val="20"/>
      <w:lang w:eastAsia="hi-IN" w:bidi="hi-IN"/>
    </w:rPr>
  </w:style>
  <w:style w:type="paragraph" w:customStyle="1" w:styleId="Rientrocorpodeltesto1">
    <w:name w:val="Rientro corpo del testo1"/>
    <w:basedOn w:val="Normale"/>
    <w:rsid w:val="001753AC"/>
    <w:pPr>
      <w:suppressAutoHyphens/>
      <w:spacing w:after="0" w:line="240" w:lineRule="atLeast"/>
      <w:ind w:left="284"/>
      <w:jc w:val="both"/>
    </w:pPr>
    <w:rPr>
      <w:rFonts w:ascii="Microsoft Sans Serif" w:eastAsia="Times New Roman" w:hAnsi="Microsoft Sans Serif"/>
      <w:sz w:val="24"/>
      <w:szCs w:val="20"/>
      <w:lang w:eastAsia="hi-IN" w:bidi="hi-IN"/>
    </w:rPr>
  </w:style>
  <w:style w:type="paragraph" w:styleId="Intestazione">
    <w:name w:val="header"/>
    <w:basedOn w:val="Normale"/>
    <w:link w:val="IntestazioneCarattere"/>
    <w:uiPriority w:val="99"/>
    <w:unhideWhenUsed/>
    <w:rsid w:val="00847AB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47AB7"/>
    <w:rPr>
      <w:lang w:eastAsia="en-US"/>
    </w:rPr>
  </w:style>
  <w:style w:type="paragraph" w:styleId="Pidipagina">
    <w:name w:val="footer"/>
    <w:basedOn w:val="Normale"/>
    <w:link w:val="PidipaginaCarattere"/>
    <w:uiPriority w:val="99"/>
    <w:unhideWhenUsed/>
    <w:rsid w:val="00847AB7"/>
    <w:pPr>
      <w:tabs>
        <w:tab w:val="center" w:pos="4819"/>
        <w:tab w:val="right" w:pos="9638"/>
      </w:tabs>
    </w:pPr>
  </w:style>
  <w:style w:type="character" w:customStyle="1" w:styleId="PidipaginaCarattere">
    <w:name w:val="Piè di pagina Carattere"/>
    <w:basedOn w:val="Carpredefinitoparagrafo"/>
    <w:link w:val="Pidipagina"/>
    <w:uiPriority w:val="99"/>
    <w:rsid w:val="00847AB7"/>
    <w:rPr>
      <w:lang w:eastAsia="en-US"/>
    </w:rPr>
  </w:style>
  <w:style w:type="paragraph" w:styleId="Mappadocumento">
    <w:name w:val="Document Map"/>
    <w:basedOn w:val="Normale"/>
    <w:link w:val="MappadocumentoCarattere"/>
    <w:uiPriority w:val="99"/>
    <w:semiHidden/>
    <w:unhideWhenUsed/>
    <w:rsid w:val="00BF16FF"/>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BF16FF"/>
    <w:rPr>
      <w:rFonts w:ascii="Tahoma" w:hAnsi="Tahoma" w:cs="Tahoma"/>
      <w:sz w:val="16"/>
      <w:szCs w:val="16"/>
      <w:lang w:eastAsia="en-US"/>
    </w:rPr>
  </w:style>
  <w:style w:type="paragraph" w:customStyle="1" w:styleId="Default">
    <w:name w:val="Default"/>
    <w:rsid w:val="000351C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E673E-1BE0-4DCF-9426-CC8ACD4D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4619</Words>
  <Characters>26332</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30890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n.craba</dc:creator>
  <cp:lastModifiedBy>c.trematore</cp:lastModifiedBy>
  <cp:revision>68</cp:revision>
  <cp:lastPrinted>2012-11-30T13:26:00Z</cp:lastPrinted>
  <dcterms:created xsi:type="dcterms:W3CDTF">2012-12-03T08:03:00Z</dcterms:created>
  <dcterms:modified xsi:type="dcterms:W3CDTF">2012-12-03T12:48:00Z</dcterms:modified>
</cp:coreProperties>
</file>