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1716C" w14:textId="77777777" w:rsidR="000A7D64" w:rsidRDefault="000A7D64" w:rsidP="004D1CC7">
      <w:pPr>
        <w:pStyle w:val="Corpotesto"/>
        <w:spacing w:line="360" w:lineRule="auto"/>
        <w:ind w:firstLine="720"/>
        <w:jc w:val="both"/>
        <w:rPr>
          <w:rFonts w:eastAsia="Calibri" w:cs="Calibri"/>
          <w:b/>
          <w:sz w:val="20"/>
          <w:szCs w:val="20"/>
          <w:u w:val="single"/>
        </w:rPr>
      </w:pPr>
      <w:bookmarkStart w:id="0" w:name="_Hlk71471150"/>
      <w:r w:rsidRPr="000A7D64">
        <w:rPr>
          <w:rFonts w:eastAsia="Calibri" w:cs="Calibri"/>
          <w:b/>
          <w:sz w:val="20"/>
          <w:szCs w:val="20"/>
          <w:u w:val="single"/>
        </w:rPr>
        <w:t xml:space="preserve">DICHIARAZIONE ANTIMAFIA AI SENSI DELL’ART. 89 DEL D.L.gs. 06/09/2011, n. 159 e </w:t>
      </w:r>
      <w:proofErr w:type="spellStart"/>
      <w:r w:rsidRPr="000A7D64">
        <w:rPr>
          <w:rFonts w:eastAsia="Calibri" w:cs="Calibri"/>
          <w:b/>
          <w:sz w:val="20"/>
          <w:szCs w:val="20"/>
          <w:u w:val="single"/>
        </w:rPr>
        <w:t>s.m.i.</w:t>
      </w:r>
      <w:proofErr w:type="spellEnd"/>
    </w:p>
    <w:p w14:paraId="222686D7" w14:textId="77777777" w:rsidR="000A7D64" w:rsidRPr="000A7D64" w:rsidRDefault="000A7D64" w:rsidP="000A7D64">
      <w:pPr>
        <w:pStyle w:val="Corpotesto"/>
        <w:spacing w:line="360" w:lineRule="auto"/>
        <w:jc w:val="both"/>
        <w:rPr>
          <w:rFonts w:eastAsia="Calibri" w:cs="Calibri"/>
          <w:b/>
          <w:sz w:val="20"/>
          <w:szCs w:val="20"/>
          <w:u w:val="single"/>
        </w:rPr>
      </w:pPr>
    </w:p>
    <w:p w14:paraId="4AA91D6B" w14:textId="47FD3C3C" w:rsidR="000A7D64" w:rsidRPr="000A7D64" w:rsidRDefault="000A7D64" w:rsidP="0046538E">
      <w:pPr>
        <w:pStyle w:val="Corpotesto"/>
        <w:spacing w:line="360" w:lineRule="auto"/>
        <w:jc w:val="both"/>
        <w:rPr>
          <w:rFonts w:eastAsia="Calibri" w:cs="Calibri"/>
          <w:sz w:val="20"/>
          <w:szCs w:val="20"/>
        </w:rPr>
      </w:pPr>
      <w:r w:rsidRPr="000A7D64">
        <w:rPr>
          <w:rFonts w:eastAsia="Calibri" w:cs="Calibri"/>
          <w:sz w:val="20"/>
          <w:szCs w:val="20"/>
        </w:rPr>
        <w:t>Il/La sottoscritto/a ___________________________________________________</w:t>
      </w:r>
      <w:r w:rsidR="0046538E">
        <w:rPr>
          <w:rFonts w:eastAsia="Calibri" w:cs="Calibri"/>
          <w:sz w:val="20"/>
          <w:szCs w:val="20"/>
        </w:rPr>
        <w:t>____________</w:t>
      </w:r>
      <w:r w:rsidRPr="000A7D64">
        <w:rPr>
          <w:rFonts w:eastAsia="Calibri" w:cs="Calibri"/>
          <w:sz w:val="20"/>
          <w:szCs w:val="20"/>
        </w:rPr>
        <w:t>__________________</w:t>
      </w:r>
    </w:p>
    <w:p w14:paraId="54DA5BE6" w14:textId="6C9A92DA" w:rsidR="000A7D64" w:rsidRPr="000A7D64" w:rsidRDefault="000A7D64" w:rsidP="0046538E">
      <w:pPr>
        <w:pStyle w:val="Corpotesto"/>
        <w:spacing w:line="360" w:lineRule="auto"/>
        <w:jc w:val="both"/>
        <w:rPr>
          <w:rFonts w:eastAsia="Calibri" w:cs="Calibri"/>
          <w:sz w:val="20"/>
          <w:szCs w:val="20"/>
        </w:rPr>
      </w:pPr>
      <w:r w:rsidRPr="000A7D64">
        <w:rPr>
          <w:rFonts w:eastAsia="Calibri" w:cs="Calibri"/>
          <w:sz w:val="20"/>
          <w:szCs w:val="20"/>
        </w:rPr>
        <w:t xml:space="preserve">nato/a </w:t>
      </w:r>
      <w:proofErr w:type="spellStart"/>
      <w:r w:rsidRPr="000A7D64">
        <w:rPr>
          <w:rFonts w:eastAsia="Calibri" w:cs="Calibri"/>
          <w:sz w:val="20"/>
          <w:szCs w:val="20"/>
        </w:rPr>
        <w:t>a</w:t>
      </w:r>
      <w:proofErr w:type="spellEnd"/>
      <w:r w:rsidRPr="000A7D64">
        <w:rPr>
          <w:rFonts w:eastAsia="Calibri" w:cs="Calibri"/>
          <w:sz w:val="20"/>
          <w:szCs w:val="20"/>
        </w:rPr>
        <w:t xml:space="preserve"> ____________________________________________ il _____________</w:t>
      </w:r>
      <w:r w:rsidR="0046538E">
        <w:rPr>
          <w:rFonts w:eastAsia="Calibri" w:cs="Calibri"/>
          <w:sz w:val="20"/>
          <w:szCs w:val="20"/>
        </w:rPr>
        <w:t>_________</w:t>
      </w:r>
      <w:r w:rsidRPr="000A7D64">
        <w:rPr>
          <w:rFonts w:eastAsia="Calibri" w:cs="Calibri"/>
          <w:sz w:val="20"/>
          <w:szCs w:val="20"/>
        </w:rPr>
        <w:t>__________ e residente</w:t>
      </w:r>
    </w:p>
    <w:p w14:paraId="58047213" w14:textId="0100B75A" w:rsidR="000A7D64" w:rsidRPr="000A7D64" w:rsidRDefault="000A7D64" w:rsidP="0046538E">
      <w:pPr>
        <w:pStyle w:val="Corpotesto"/>
        <w:spacing w:line="360" w:lineRule="auto"/>
        <w:jc w:val="both"/>
        <w:rPr>
          <w:rFonts w:eastAsia="Calibri" w:cs="Calibri"/>
          <w:sz w:val="20"/>
          <w:szCs w:val="20"/>
        </w:rPr>
      </w:pPr>
      <w:r w:rsidRPr="000A7D64">
        <w:rPr>
          <w:rFonts w:eastAsia="Calibri" w:cs="Calibri"/>
          <w:sz w:val="20"/>
          <w:szCs w:val="20"/>
        </w:rPr>
        <w:t>in ________________________________ Via _______________________________________ n. ____</w:t>
      </w:r>
      <w:r w:rsidR="0046538E">
        <w:rPr>
          <w:rFonts w:eastAsia="Calibri" w:cs="Calibri"/>
          <w:sz w:val="20"/>
          <w:szCs w:val="20"/>
        </w:rPr>
        <w:t>________</w:t>
      </w:r>
      <w:r w:rsidRPr="000A7D64">
        <w:rPr>
          <w:rFonts w:eastAsia="Calibri" w:cs="Calibri"/>
          <w:sz w:val="20"/>
          <w:szCs w:val="20"/>
        </w:rPr>
        <w:t>___,</w:t>
      </w:r>
    </w:p>
    <w:p w14:paraId="39B36B5F" w14:textId="2D92E8FE" w:rsidR="000A7D64" w:rsidRPr="000A7D64" w:rsidRDefault="000A7D64" w:rsidP="0046538E">
      <w:pPr>
        <w:pStyle w:val="Corpotesto"/>
        <w:spacing w:line="360" w:lineRule="auto"/>
        <w:jc w:val="both"/>
        <w:rPr>
          <w:rFonts w:eastAsia="Calibri" w:cs="Calibri"/>
          <w:sz w:val="20"/>
          <w:szCs w:val="20"/>
        </w:rPr>
      </w:pPr>
      <w:r w:rsidRPr="000A7D64">
        <w:rPr>
          <w:rFonts w:eastAsia="Calibri" w:cs="Calibri"/>
          <w:sz w:val="20"/>
          <w:szCs w:val="20"/>
        </w:rPr>
        <w:t>consapevole delle sanzioni penali previste in caso di dichiarazioni non veritiere e falsità negli atti e della</w:t>
      </w:r>
      <w:r w:rsidR="0046538E">
        <w:rPr>
          <w:rFonts w:eastAsia="Calibri" w:cs="Calibri"/>
          <w:sz w:val="20"/>
          <w:szCs w:val="20"/>
        </w:rPr>
        <w:t xml:space="preserve"> </w:t>
      </w:r>
      <w:r w:rsidRPr="000A7D64">
        <w:rPr>
          <w:rFonts w:eastAsia="Calibri" w:cs="Calibri"/>
          <w:sz w:val="20"/>
          <w:szCs w:val="20"/>
        </w:rPr>
        <w:t xml:space="preserve">decadenza dai benefici eventualmente conseguiti (art. 75 e 76 del D.P.R. 445 del 28 dicembre 2000 e </w:t>
      </w:r>
      <w:proofErr w:type="spellStart"/>
      <w:r w:rsidRPr="000A7D64">
        <w:rPr>
          <w:rFonts w:eastAsia="Calibri" w:cs="Calibri"/>
          <w:sz w:val="20"/>
          <w:szCs w:val="20"/>
        </w:rPr>
        <w:t>s.m.i.</w:t>
      </w:r>
      <w:proofErr w:type="spellEnd"/>
      <w:r w:rsidRPr="000A7D64">
        <w:rPr>
          <w:rFonts w:eastAsia="Calibri" w:cs="Calibri"/>
          <w:sz w:val="20"/>
          <w:szCs w:val="20"/>
        </w:rPr>
        <w:t>)</w:t>
      </w:r>
    </w:p>
    <w:p w14:paraId="332AF56D" w14:textId="77777777" w:rsidR="000A7D64" w:rsidRDefault="000A7D64" w:rsidP="000A7D64">
      <w:pPr>
        <w:pStyle w:val="Corpotesto"/>
        <w:spacing w:line="360" w:lineRule="auto"/>
        <w:jc w:val="center"/>
        <w:rPr>
          <w:rFonts w:eastAsia="Calibri" w:cs="Calibri"/>
          <w:b/>
          <w:sz w:val="20"/>
          <w:szCs w:val="20"/>
        </w:rPr>
      </w:pPr>
      <w:r w:rsidRPr="000A7D64">
        <w:rPr>
          <w:rFonts w:eastAsia="Calibri" w:cs="Calibri"/>
          <w:b/>
          <w:sz w:val="20"/>
          <w:szCs w:val="20"/>
        </w:rPr>
        <w:t>DICHIARA</w:t>
      </w:r>
    </w:p>
    <w:p w14:paraId="6C87F8F4" w14:textId="77777777" w:rsidR="0046538E" w:rsidRPr="000A7D64" w:rsidRDefault="0046538E" w:rsidP="000A7D64">
      <w:pPr>
        <w:pStyle w:val="Corpotesto"/>
        <w:spacing w:line="360" w:lineRule="auto"/>
        <w:jc w:val="center"/>
        <w:rPr>
          <w:rFonts w:eastAsia="Calibri" w:cs="Calibri"/>
          <w:b/>
          <w:sz w:val="20"/>
          <w:szCs w:val="20"/>
        </w:rPr>
      </w:pPr>
    </w:p>
    <w:p w14:paraId="781F0C6D" w14:textId="45C8D97C" w:rsidR="000A7D64" w:rsidRDefault="000A7D64" w:rsidP="000A7D64">
      <w:pPr>
        <w:pStyle w:val="Corpotesto"/>
        <w:spacing w:line="360" w:lineRule="auto"/>
        <w:jc w:val="both"/>
        <w:rPr>
          <w:rFonts w:eastAsia="Calibri" w:cs="Calibri"/>
          <w:sz w:val="20"/>
          <w:szCs w:val="20"/>
        </w:rPr>
      </w:pPr>
      <w:r w:rsidRPr="000A7D64">
        <w:rPr>
          <w:rFonts w:eastAsia="Calibri" w:cs="Calibri"/>
          <w:sz w:val="20"/>
          <w:szCs w:val="20"/>
        </w:rPr>
        <w:t>che nei propri confronti non sussistono le cause di divieto, di decadenza e di sospensione previste dall’art.</w:t>
      </w:r>
      <w:r w:rsidR="00E40237">
        <w:rPr>
          <w:rFonts w:eastAsia="Calibri" w:cs="Calibri"/>
          <w:sz w:val="20"/>
          <w:szCs w:val="20"/>
        </w:rPr>
        <w:t xml:space="preserve"> </w:t>
      </w:r>
      <w:r w:rsidRPr="000A7D64">
        <w:rPr>
          <w:rFonts w:eastAsia="Calibri" w:cs="Calibri"/>
          <w:sz w:val="20"/>
          <w:szCs w:val="20"/>
        </w:rPr>
        <w:t xml:space="preserve">67 del </w:t>
      </w:r>
      <w:proofErr w:type="spellStart"/>
      <w:r w:rsidRPr="000A7D64">
        <w:rPr>
          <w:rFonts w:eastAsia="Calibri" w:cs="Calibri"/>
          <w:sz w:val="20"/>
          <w:szCs w:val="20"/>
        </w:rPr>
        <w:t>D.Lgs.</w:t>
      </w:r>
      <w:proofErr w:type="spellEnd"/>
      <w:r w:rsidRPr="000A7D64">
        <w:rPr>
          <w:rFonts w:eastAsia="Calibri" w:cs="Calibri"/>
          <w:sz w:val="20"/>
          <w:szCs w:val="20"/>
        </w:rPr>
        <w:t xml:space="preserve"> 6 settembre 2011, n. 159 e </w:t>
      </w:r>
      <w:proofErr w:type="spellStart"/>
      <w:r w:rsidRPr="000A7D64">
        <w:rPr>
          <w:rFonts w:eastAsia="Calibri" w:cs="Calibri"/>
          <w:sz w:val="20"/>
          <w:szCs w:val="20"/>
        </w:rPr>
        <w:t>s.m.i.</w:t>
      </w:r>
      <w:proofErr w:type="spellEnd"/>
      <w:r w:rsidRPr="000A7D64">
        <w:rPr>
          <w:rFonts w:eastAsia="Calibri" w:cs="Calibri"/>
          <w:sz w:val="20"/>
          <w:szCs w:val="20"/>
        </w:rPr>
        <w:t>.</w:t>
      </w:r>
    </w:p>
    <w:p w14:paraId="3B0FA93E" w14:textId="77777777" w:rsidR="000A7D64" w:rsidRPr="000A7D64" w:rsidRDefault="000A7D64" w:rsidP="000A7D64">
      <w:pPr>
        <w:pStyle w:val="Corpotesto"/>
        <w:spacing w:line="360" w:lineRule="auto"/>
        <w:jc w:val="both"/>
        <w:rPr>
          <w:rFonts w:eastAsia="Calibri" w:cs="Calibri"/>
          <w:sz w:val="20"/>
          <w:szCs w:val="20"/>
        </w:rPr>
      </w:pPr>
    </w:p>
    <w:p w14:paraId="78011141" w14:textId="77777777" w:rsidR="0046538E" w:rsidRDefault="000A7D64" w:rsidP="000A7D64">
      <w:pPr>
        <w:pStyle w:val="Corpotesto"/>
        <w:spacing w:line="360" w:lineRule="auto"/>
        <w:jc w:val="both"/>
        <w:rPr>
          <w:rFonts w:eastAsia="Calibri" w:cs="Calibri"/>
          <w:sz w:val="20"/>
          <w:szCs w:val="20"/>
        </w:rPr>
      </w:pPr>
      <w:r w:rsidRPr="000A7D64">
        <w:rPr>
          <w:rFonts w:eastAsia="Calibri" w:cs="Calibri"/>
          <w:sz w:val="20"/>
          <w:szCs w:val="20"/>
        </w:rPr>
        <w:t xml:space="preserve">Data __________________________ </w:t>
      </w:r>
    </w:p>
    <w:p w14:paraId="5A2CA68F" w14:textId="01CAEDA1" w:rsidR="000A7D64" w:rsidRDefault="0046538E" w:rsidP="0046538E">
      <w:pPr>
        <w:pStyle w:val="Corpotesto"/>
        <w:spacing w:line="360" w:lineRule="auto"/>
        <w:ind w:left="6480" w:firstLine="720"/>
        <w:jc w:val="both"/>
        <w:rPr>
          <w:rFonts w:eastAsia="Calibri" w:cs="Calibri"/>
          <w:sz w:val="20"/>
          <w:szCs w:val="20"/>
        </w:rPr>
      </w:pPr>
      <w:r>
        <w:rPr>
          <w:rFonts w:eastAsia="Calibri" w:cs="Calibri"/>
          <w:sz w:val="20"/>
          <w:szCs w:val="20"/>
        </w:rPr>
        <w:t xml:space="preserve">           </w:t>
      </w:r>
      <w:r w:rsidR="000A7D64" w:rsidRPr="000A7D64">
        <w:rPr>
          <w:rFonts w:eastAsia="Calibri" w:cs="Calibri"/>
          <w:sz w:val="20"/>
          <w:szCs w:val="20"/>
        </w:rPr>
        <w:t>Firma __________________________________</w:t>
      </w:r>
    </w:p>
    <w:p w14:paraId="62DC7FC5" w14:textId="77777777" w:rsidR="000A7D64" w:rsidRPr="000A7D64" w:rsidRDefault="000A7D64" w:rsidP="000A7D64">
      <w:pPr>
        <w:pStyle w:val="Corpotesto"/>
        <w:spacing w:line="360" w:lineRule="auto"/>
        <w:jc w:val="both"/>
        <w:rPr>
          <w:rFonts w:eastAsia="Calibri" w:cs="Calibri"/>
          <w:sz w:val="20"/>
          <w:szCs w:val="20"/>
        </w:rPr>
      </w:pPr>
    </w:p>
    <w:p w14:paraId="338910EA" w14:textId="1FD9198D" w:rsidR="000A7D64" w:rsidRPr="000A7D64" w:rsidRDefault="000A7D64" w:rsidP="000A7D64">
      <w:pPr>
        <w:pStyle w:val="Corpotesto"/>
        <w:spacing w:line="360" w:lineRule="auto"/>
        <w:jc w:val="both"/>
        <w:rPr>
          <w:rFonts w:eastAsia="Calibri" w:cs="Calibri"/>
          <w:sz w:val="20"/>
          <w:szCs w:val="20"/>
        </w:rPr>
      </w:pPr>
      <w:r w:rsidRPr="0046538E">
        <w:rPr>
          <w:rFonts w:eastAsia="Calibri" w:cs="Calibri"/>
          <w:b/>
          <w:i/>
          <w:sz w:val="20"/>
          <w:szCs w:val="20"/>
        </w:rPr>
        <w:t>AVVERTENZE</w:t>
      </w:r>
      <w:r>
        <w:rPr>
          <w:rFonts w:eastAsia="Calibri" w:cs="Calibri"/>
          <w:sz w:val="20"/>
          <w:szCs w:val="20"/>
        </w:rPr>
        <w:t>:</w:t>
      </w:r>
    </w:p>
    <w:p w14:paraId="2C5ABF32" w14:textId="07D20A12" w:rsidR="000A7D64" w:rsidRPr="000A7D64" w:rsidRDefault="000A7D64" w:rsidP="000A7D64">
      <w:pPr>
        <w:pStyle w:val="Corpotesto"/>
        <w:spacing w:line="360" w:lineRule="auto"/>
        <w:jc w:val="both"/>
        <w:rPr>
          <w:rFonts w:eastAsia="Calibri" w:cs="Calibri"/>
          <w:sz w:val="20"/>
          <w:szCs w:val="20"/>
        </w:rPr>
      </w:pPr>
      <w:r w:rsidRPr="000A7D64">
        <w:rPr>
          <w:rFonts w:eastAsia="Calibri" w:cs="Calibri"/>
          <w:sz w:val="20"/>
          <w:szCs w:val="20"/>
        </w:rPr>
        <w:t xml:space="preserve">La dichiarazione antimafia deve essere resa, ai sensi dell’art. 85 del </w:t>
      </w:r>
      <w:proofErr w:type="spellStart"/>
      <w:r w:rsidRPr="000A7D64">
        <w:rPr>
          <w:rFonts w:eastAsia="Calibri" w:cs="Calibri"/>
          <w:sz w:val="20"/>
          <w:szCs w:val="20"/>
        </w:rPr>
        <w:t>D.Lgs.</w:t>
      </w:r>
      <w:proofErr w:type="spellEnd"/>
      <w:r w:rsidRPr="000A7D64">
        <w:rPr>
          <w:rFonts w:eastAsia="Calibri" w:cs="Calibri"/>
          <w:sz w:val="20"/>
          <w:szCs w:val="20"/>
        </w:rPr>
        <w:t xml:space="preserve"> n. 159/2011 e </w:t>
      </w:r>
      <w:proofErr w:type="spellStart"/>
      <w:r w:rsidRPr="000A7D64">
        <w:rPr>
          <w:rFonts w:eastAsia="Calibri" w:cs="Calibri"/>
          <w:sz w:val="20"/>
          <w:szCs w:val="20"/>
        </w:rPr>
        <w:t>s.m.i.</w:t>
      </w:r>
      <w:proofErr w:type="spellEnd"/>
      <w:r w:rsidRPr="000A7D64">
        <w:rPr>
          <w:rFonts w:eastAsia="Calibri" w:cs="Calibri"/>
          <w:sz w:val="20"/>
          <w:szCs w:val="20"/>
        </w:rPr>
        <w:t>, dai seguenti soggetti :</w:t>
      </w:r>
    </w:p>
    <w:p w14:paraId="3065A101" w14:textId="27A19B2A" w:rsidR="000A7D64" w:rsidRPr="000A7D64" w:rsidRDefault="000A7D64" w:rsidP="00E40237">
      <w:pPr>
        <w:pStyle w:val="Corpotesto"/>
        <w:numPr>
          <w:ilvl w:val="0"/>
          <w:numId w:val="48"/>
        </w:numPr>
        <w:spacing w:line="360" w:lineRule="auto"/>
        <w:jc w:val="both"/>
        <w:rPr>
          <w:rFonts w:eastAsia="Calibri" w:cs="Calibri"/>
          <w:sz w:val="20"/>
          <w:szCs w:val="20"/>
        </w:rPr>
      </w:pPr>
      <w:r w:rsidRPr="00E40237">
        <w:rPr>
          <w:rFonts w:eastAsia="Calibri" w:cs="Calibri"/>
          <w:sz w:val="20"/>
          <w:szCs w:val="20"/>
        </w:rPr>
        <w:t>per le imprese individuali</w:t>
      </w:r>
      <w:r w:rsidRPr="000A7D64">
        <w:rPr>
          <w:rFonts w:eastAsia="Calibri" w:cs="Calibri"/>
          <w:sz w:val="20"/>
          <w:szCs w:val="20"/>
        </w:rPr>
        <w:t>: dal titolare e il direttore tecnico, ove previsto;</w:t>
      </w:r>
    </w:p>
    <w:p w14:paraId="45DE73E9" w14:textId="77D9CEAF" w:rsidR="000A7D64" w:rsidRPr="000A7D64" w:rsidRDefault="000A7D64" w:rsidP="00E40237">
      <w:pPr>
        <w:pStyle w:val="Corpotesto"/>
        <w:numPr>
          <w:ilvl w:val="0"/>
          <w:numId w:val="48"/>
        </w:numPr>
        <w:spacing w:line="360" w:lineRule="auto"/>
        <w:jc w:val="both"/>
        <w:rPr>
          <w:rFonts w:eastAsia="Calibri" w:cs="Calibri"/>
          <w:sz w:val="20"/>
          <w:szCs w:val="20"/>
        </w:rPr>
      </w:pPr>
      <w:r w:rsidRPr="000A7D64">
        <w:rPr>
          <w:rFonts w:eastAsia="Calibri" w:cs="Calibri"/>
          <w:sz w:val="20"/>
          <w:szCs w:val="20"/>
        </w:rPr>
        <w:t>per le associazioni: dal legale rappresentante;</w:t>
      </w:r>
    </w:p>
    <w:p w14:paraId="726901B6" w14:textId="66412B07" w:rsidR="000A7D64" w:rsidRPr="00E40237" w:rsidRDefault="000A7D64" w:rsidP="000A7D64">
      <w:pPr>
        <w:pStyle w:val="Corpotesto"/>
        <w:numPr>
          <w:ilvl w:val="0"/>
          <w:numId w:val="48"/>
        </w:numPr>
        <w:spacing w:line="360" w:lineRule="auto"/>
        <w:jc w:val="both"/>
        <w:rPr>
          <w:rFonts w:eastAsia="Calibri" w:cs="Calibri"/>
          <w:sz w:val="20"/>
          <w:szCs w:val="20"/>
        </w:rPr>
      </w:pPr>
      <w:r w:rsidRPr="00E40237">
        <w:rPr>
          <w:rFonts w:eastAsia="Calibri" w:cs="Calibri"/>
          <w:sz w:val="20"/>
          <w:szCs w:val="20"/>
        </w:rPr>
        <w:t>per le società di capitali, anche consortili ai sensi dell’art. 2615 ter del codice civile, per le società cooperative, di</w:t>
      </w:r>
      <w:r w:rsidR="00E40237" w:rsidRPr="00E40237">
        <w:rPr>
          <w:rFonts w:eastAsia="Calibri" w:cs="Calibri"/>
          <w:sz w:val="20"/>
          <w:szCs w:val="20"/>
        </w:rPr>
        <w:t xml:space="preserve"> </w:t>
      </w:r>
      <w:r w:rsidRPr="00E40237">
        <w:rPr>
          <w:rFonts w:eastAsia="Calibri" w:cs="Calibri"/>
          <w:sz w:val="20"/>
          <w:szCs w:val="20"/>
        </w:rPr>
        <w:t xml:space="preserve">consorzi cooperativi, per i consorzi di cui al libro V, </w:t>
      </w:r>
      <w:proofErr w:type="spellStart"/>
      <w:r w:rsidRPr="00E40237">
        <w:rPr>
          <w:rFonts w:eastAsia="Calibri" w:cs="Calibri"/>
          <w:sz w:val="20"/>
          <w:szCs w:val="20"/>
        </w:rPr>
        <w:t>tit</w:t>
      </w:r>
      <w:proofErr w:type="spellEnd"/>
      <w:r w:rsidRPr="00E40237">
        <w:rPr>
          <w:rFonts w:eastAsia="Calibri" w:cs="Calibri"/>
          <w:sz w:val="20"/>
          <w:szCs w:val="20"/>
        </w:rPr>
        <w:t>. X, capo II, sez. II del codice civile: dal legale rappresentante e</w:t>
      </w:r>
      <w:r w:rsidR="00E40237" w:rsidRPr="00E40237">
        <w:rPr>
          <w:rFonts w:eastAsia="Calibri" w:cs="Calibri"/>
          <w:sz w:val="20"/>
          <w:szCs w:val="20"/>
        </w:rPr>
        <w:t xml:space="preserve"> </w:t>
      </w:r>
      <w:r w:rsidRPr="00E40237">
        <w:rPr>
          <w:rFonts w:eastAsia="Calibri" w:cs="Calibri"/>
          <w:sz w:val="20"/>
          <w:szCs w:val="20"/>
        </w:rPr>
        <w:t>dagli eventuali componenti l’organo di amministrazione, nonché da ciascuno dei consorziati che detenga una</w:t>
      </w:r>
      <w:r w:rsidR="00E40237" w:rsidRPr="00E40237">
        <w:rPr>
          <w:rFonts w:eastAsia="Calibri" w:cs="Calibri"/>
          <w:sz w:val="20"/>
          <w:szCs w:val="20"/>
        </w:rPr>
        <w:t xml:space="preserve"> </w:t>
      </w:r>
      <w:r w:rsidRPr="00E40237">
        <w:rPr>
          <w:rFonts w:eastAsia="Calibri" w:cs="Calibri"/>
          <w:sz w:val="20"/>
          <w:szCs w:val="20"/>
        </w:rPr>
        <w:t>partecipazione superiore al 10 per cento oppure detenga una partecipazione inferiore al 10 per cento e che abbia</w:t>
      </w:r>
      <w:r w:rsidR="00E40237" w:rsidRPr="00E40237">
        <w:rPr>
          <w:rFonts w:eastAsia="Calibri" w:cs="Calibri"/>
          <w:sz w:val="20"/>
          <w:szCs w:val="20"/>
        </w:rPr>
        <w:t xml:space="preserve"> </w:t>
      </w:r>
      <w:r w:rsidRPr="00E40237">
        <w:rPr>
          <w:rFonts w:eastAsia="Calibri" w:cs="Calibri"/>
          <w:sz w:val="20"/>
          <w:szCs w:val="20"/>
        </w:rPr>
        <w:t>stipulato un patto parasociale riferibile ad una partecipazione pari o superiore a 10 per cento, e dai soci o consorziati per</w:t>
      </w:r>
      <w:r w:rsidR="00E40237">
        <w:rPr>
          <w:rFonts w:eastAsia="Calibri" w:cs="Calibri"/>
          <w:sz w:val="20"/>
          <w:szCs w:val="20"/>
        </w:rPr>
        <w:t xml:space="preserve"> </w:t>
      </w:r>
      <w:r w:rsidRPr="00E40237">
        <w:rPr>
          <w:rFonts w:eastAsia="Calibri" w:cs="Calibri"/>
          <w:sz w:val="20"/>
          <w:szCs w:val="20"/>
        </w:rPr>
        <w:t>conto dei quali le società consortili o i consorzi operino in modo esclusivo nei confronti della pubblica amministrazione.</w:t>
      </w:r>
    </w:p>
    <w:p w14:paraId="0AF1821D" w14:textId="7FC4B241" w:rsidR="000A7D64" w:rsidRPr="000A7D64" w:rsidRDefault="000A7D64" w:rsidP="00E40237">
      <w:pPr>
        <w:pStyle w:val="Corpotesto"/>
        <w:numPr>
          <w:ilvl w:val="0"/>
          <w:numId w:val="48"/>
        </w:numPr>
        <w:spacing w:line="360" w:lineRule="auto"/>
        <w:jc w:val="both"/>
        <w:rPr>
          <w:rFonts w:eastAsia="Calibri" w:cs="Calibri"/>
          <w:sz w:val="20"/>
          <w:szCs w:val="20"/>
        </w:rPr>
      </w:pPr>
      <w:r w:rsidRPr="000A7D64">
        <w:rPr>
          <w:rFonts w:eastAsia="Calibri" w:cs="Calibri"/>
          <w:sz w:val="20"/>
          <w:szCs w:val="20"/>
        </w:rPr>
        <w:t>Per le società di capitali, inoltre, la dichiarazione antimafia va resa anche dal socio di maggioranza in caso di società</w:t>
      </w:r>
      <w:r w:rsidR="00E40237">
        <w:rPr>
          <w:rFonts w:eastAsia="Calibri" w:cs="Calibri"/>
          <w:sz w:val="20"/>
          <w:szCs w:val="20"/>
        </w:rPr>
        <w:t xml:space="preserve"> </w:t>
      </w:r>
      <w:r w:rsidRPr="000A7D64">
        <w:rPr>
          <w:rFonts w:eastAsia="Calibri" w:cs="Calibri"/>
          <w:sz w:val="20"/>
          <w:szCs w:val="20"/>
        </w:rPr>
        <w:t>con un numero di soci pari o inferiori a quattro, ovvero dal socio in caso di società con socio unico.</w:t>
      </w:r>
    </w:p>
    <w:p w14:paraId="5A8B93AA" w14:textId="28485AD5" w:rsidR="000A7D64" w:rsidRPr="000A7D64" w:rsidRDefault="000A7D64" w:rsidP="00E40237">
      <w:pPr>
        <w:pStyle w:val="Corpotesto"/>
        <w:numPr>
          <w:ilvl w:val="0"/>
          <w:numId w:val="48"/>
        </w:numPr>
        <w:spacing w:line="360" w:lineRule="auto"/>
        <w:jc w:val="both"/>
        <w:rPr>
          <w:rFonts w:eastAsia="Calibri" w:cs="Calibri"/>
          <w:sz w:val="20"/>
          <w:szCs w:val="20"/>
        </w:rPr>
      </w:pPr>
      <w:r w:rsidRPr="000A7D64">
        <w:rPr>
          <w:rFonts w:eastAsia="Calibri" w:cs="Calibri"/>
          <w:sz w:val="20"/>
          <w:szCs w:val="20"/>
        </w:rPr>
        <w:t>per i consorzi di cui all’art. 2062 del codice civile e per i gruppi europei di interesse economico: da chi ne ha la</w:t>
      </w:r>
      <w:r w:rsidR="00E40237">
        <w:rPr>
          <w:rFonts w:eastAsia="Calibri" w:cs="Calibri"/>
          <w:sz w:val="20"/>
          <w:szCs w:val="20"/>
        </w:rPr>
        <w:t xml:space="preserve"> </w:t>
      </w:r>
      <w:r w:rsidRPr="000A7D64">
        <w:rPr>
          <w:rFonts w:eastAsia="Calibri" w:cs="Calibri"/>
          <w:sz w:val="20"/>
          <w:szCs w:val="20"/>
        </w:rPr>
        <w:t>rappresentanza e gli imprenditori o società consorziate;</w:t>
      </w:r>
    </w:p>
    <w:p w14:paraId="37ACD712" w14:textId="4CA18183" w:rsidR="000A7D64" w:rsidRPr="000A7D64" w:rsidRDefault="000A7D64" w:rsidP="00E40237">
      <w:pPr>
        <w:pStyle w:val="Corpotesto"/>
        <w:numPr>
          <w:ilvl w:val="0"/>
          <w:numId w:val="48"/>
        </w:numPr>
        <w:spacing w:line="360" w:lineRule="auto"/>
        <w:jc w:val="both"/>
        <w:rPr>
          <w:rFonts w:eastAsia="Calibri" w:cs="Calibri"/>
          <w:sz w:val="20"/>
          <w:szCs w:val="20"/>
        </w:rPr>
      </w:pPr>
      <w:r w:rsidRPr="000A7D64">
        <w:rPr>
          <w:rFonts w:eastAsia="Calibri" w:cs="Calibri"/>
          <w:sz w:val="20"/>
          <w:szCs w:val="20"/>
        </w:rPr>
        <w:t>per le società semplici e le società in nome collettivo: da tutti i soci;</w:t>
      </w:r>
    </w:p>
    <w:p w14:paraId="7CC3A01B" w14:textId="6FC9B386" w:rsidR="000A7D64" w:rsidRPr="000A7D64" w:rsidRDefault="000A7D64" w:rsidP="00E40237">
      <w:pPr>
        <w:pStyle w:val="Corpotesto"/>
        <w:numPr>
          <w:ilvl w:val="0"/>
          <w:numId w:val="48"/>
        </w:numPr>
        <w:spacing w:line="360" w:lineRule="auto"/>
        <w:jc w:val="both"/>
        <w:rPr>
          <w:rFonts w:eastAsia="Calibri" w:cs="Calibri"/>
          <w:sz w:val="20"/>
          <w:szCs w:val="20"/>
        </w:rPr>
      </w:pPr>
      <w:r w:rsidRPr="000A7D64">
        <w:rPr>
          <w:rFonts w:eastAsia="Calibri" w:cs="Calibri"/>
          <w:sz w:val="20"/>
          <w:szCs w:val="20"/>
        </w:rPr>
        <w:lastRenderedPageBreak/>
        <w:t>per le società in accomandita semplice: dai soci accomandatari;</w:t>
      </w:r>
    </w:p>
    <w:p w14:paraId="77E23274" w14:textId="1A64C237" w:rsidR="000A7D64" w:rsidRPr="000A7D64" w:rsidRDefault="000A7D64" w:rsidP="00E40237">
      <w:pPr>
        <w:pStyle w:val="Corpotesto"/>
        <w:numPr>
          <w:ilvl w:val="0"/>
          <w:numId w:val="48"/>
        </w:numPr>
        <w:spacing w:line="360" w:lineRule="auto"/>
        <w:jc w:val="both"/>
        <w:rPr>
          <w:rFonts w:eastAsia="Calibri" w:cs="Calibri"/>
          <w:sz w:val="20"/>
          <w:szCs w:val="20"/>
        </w:rPr>
      </w:pPr>
      <w:r w:rsidRPr="000A7D64">
        <w:rPr>
          <w:rFonts w:eastAsia="Calibri" w:cs="Calibri"/>
          <w:sz w:val="20"/>
          <w:szCs w:val="20"/>
        </w:rPr>
        <w:t>per le società di cui all’art. 2508 del c.c.: da coloro che le rappresentano stabilmente nel territorio dello Stato;</w:t>
      </w:r>
    </w:p>
    <w:p w14:paraId="61CEC4C5" w14:textId="679F9BA1" w:rsidR="000A7D64" w:rsidRPr="000A7D64" w:rsidRDefault="000A7D64" w:rsidP="00E40237">
      <w:pPr>
        <w:pStyle w:val="Corpotesto"/>
        <w:numPr>
          <w:ilvl w:val="0"/>
          <w:numId w:val="48"/>
        </w:numPr>
        <w:spacing w:line="360" w:lineRule="auto"/>
        <w:jc w:val="both"/>
        <w:rPr>
          <w:rFonts w:eastAsia="Calibri" w:cs="Calibri"/>
          <w:sz w:val="20"/>
          <w:szCs w:val="20"/>
        </w:rPr>
      </w:pPr>
      <w:r w:rsidRPr="000A7D64">
        <w:rPr>
          <w:rFonts w:eastAsia="Calibri" w:cs="Calibri"/>
          <w:sz w:val="20"/>
          <w:szCs w:val="20"/>
        </w:rPr>
        <w:t>per i raggruppamenti temporanei di imprese: dalle imprese costituenti il raggruppamento anche se aventi sede all’estero,</w:t>
      </w:r>
      <w:r w:rsidR="00E40237">
        <w:rPr>
          <w:rFonts w:eastAsia="Calibri" w:cs="Calibri"/>
          <w:sz w:val="20"/>
          <w:szCs w:val="20"/>
        </w:rPr>
        <w:t xml:space="preserve"> </w:t>
      </w:r>
      <w:r w:rsidRPr="000A7D64">
        <w:rPr>
          <w:rFonts w:eastAsia="Calibri" w:cs="Calibri"/>
          <w:sz w:val="20"/>
          <w:szCs w:val="20"/>
        </w:rPr>
        <w:t>secondo le modalità sopra indicate;</w:t>
      </w:r>
    </w:p>
    <w:p w14:paraId="545FAADB" w14:textId="514EC908" w:rsidR="000A7D64" w:rsidRPr="000A7D64" w:rsidRDefault="000A7D64" w:rsidP="00E40237">
      <w:pPr>
        <w:pStyle w:val="Corpotesto"/>
        <w:numPr>
          <w:ilvl w:val="0"/>
          <w:numId w:val="48"/>
        </w:numPr>
        <w:spacing w:line="360" w:lineRule="auto"/>
        <w:jc w:val="both"/>
        <w:rPr>
          <w:rFonts w:eastAsia="Calibri" w:cs="Calibri"/>
          <w:sz w:val="20"/>
          <w:szCs w:val="20"/>
        </w:rPr>
      </w:pPr>
      <w:r w:rsidRPr="000A7D64">
        <w:rPr>
          <w:rFonts w:eastAsia="Calibri" w:cs="Calibri"/>
          <w:sz w:val="20"/>
          <w:szCs w:val="20"/>
        </w:rPr>
        <w:t>per le società personali: dai soci persone fisiche delle società personali o di capitali che ne siano socie;</w:t>
      </w:r>
    </w:p>
    <w:p w14:paraId="7B62894E" w14:textId="7F7A44F7" w:rsidR="000A7D64" w:rsidRPr="000A7D64" w:rsidRDefault="000A7D64" w:rsidP="00E40237">
      <w:pPr>
        <w:pStyle w:val="Corpotesto"/>
        <w:numPr>
          <w:ilvl w:val="0"/>
          <w:numId w:val="48"/>
        </w:numPr>
        <w:spacing w:line="360" w:lineRule="auto"/>
        <w:jc w:val="both"/>
        <w:rPr>
          <w:rFonts w:eastAsia="Calibri" w:cs="Calibri"/>
          <w:sz w:val="20"/>
          <w:szCs w:val="20"/>
        </w:rPr>
      </w:pPr>
      <w:r w:rsidRPr="000A7D64">
        <w:rPr>
          <w:rFonts w:eastAsia="Calibri" w:cs="Calibri"/>
          <w:sz w:val="20"/>
          <w:szCs w:val="20"/>
        </w:rPr>
        <w:t>per le società costituite all’estero, prive di una sede secondaria,: da coloro che esercitano poteri di amministrazione, di</w:t>
      </w:r>
      <w:r w:rsidR="00E40237">
        <w:rPr>
          <w:rFonts w:eastAsia="Calibri" w:cs="Calibri"/>
          <w:sz w:val="20"/>
          <w:szCs w:val="20"/>
        </w:rPr>
        <w:t xml:space="preserve"> </w:t>
      </w:r>
      <w:r w:rsidRPr="000A7D64">
        <w:rPr>
          <w:rFonts w:eastAsia="Calibri" w:cs="Calibri"/>
          <w:sz w:val="20"/>
          <w:szCs w:val="20"/>
        </w:rPr>
        <w:t>rappresentanza, di direzione dell’impresa.</w:t>
      </w:r>
    </w:p>
    <w:p w14:paraId="0E3A6C1A" w14:textId="77777777" w:rsidR="000A7D64" w:rsidRPr="000A7D64" w:rsidRDefault="000A7D64" w:rsidP="000A7D64">
      <w:pPr>
        <w:pStyle w:val="Corpotesto"/>
        <w:spacing w:line="360" w:lineRule="auto"/>
        <w:jc w:val="both"/>
        <w:rPr>
          <w:rFonts w:eastAsia="Calibri" w:cs="Calibri"/>
          <w:sz w:val="20"/>
          <w:szCs w:val="20"/>
        </w:rPr>
      </w:pPr>
      <w:r w:rsidRPr="000A7D64">
        <w:rPr>
          <w:rFonts w:eastAsia="Calibri" w:cs="Calibri"/>
          <w:sz w:val="20"/>
          <w:szCs w:val="20"/>
        </w:rPr>
        <w:t>Inoltre, per le associazioni, anche prive di personalità giuridica, e per le società di qualunque tipo, la</w:t>
      </w:r>
    </w:p>
    <w:p w14:paraId="709A47A3" w14:textId="7C2A1372" w:rsidR="000A7D64" w:rsidRPr="000A7D64" w:rsidRDefault="000A7D64" w:rsidP="000A7D64">
      <w:pPr>
        <w:pStyle w:val="Corpotesto"/>
        <w:spacing w:line="360" w:lineRule="auto"/>
        <w:jc w:val="both"/>
        <w:rPr>
          <w:rFonts w:eastAsia="Calibri" w:cs="Calibri"/>
          <w:sz w:val="20"/>
          <w:szCs w:val="20"/>
        </w:rPr>
      </w:pPr>
      <w:r w:rsidRPr="000A7D64">
        <w:rPr>
          <w:rFonts w:eastAsia="Calibri" w:cs="Calibri"/>
          <w:sz w:val="20"/>
          <w:szCs w:val="20"/>
        </w:rPr>
        <w:t>dichiarazione antimafia deve essere resa anche dai membri del collegio sindacale o, nei casi contemplati dall’art.</w:t>
      </w:r>
      <w:r w:rsidR="00E40237">
        <w:rPr>
          <w:rFonts w:eastAsia="Calibri" w:cs="Calibri"/>
          <w:sz w:val="20"/>
          <w:szCs w:val="20"/>
        </w:rPr>
        <w:t xml:space="preserve"> </w:t>
      </w:r>
      <w:r w:rsidRPr="000A7D64">
        <w:rPr>
          <w:rFonts w:eastAsia="Calibri" w:cs="Calibri"/>
          <w:sz w:val="20"/>
          <w:szCs w:val="20"/>
        </w:rPr>
        <w:t>2477 del codice civile, dal sindaco, nonché dai soggetti che svolgono i compiti di vigilanza di cui all’art. 6 comma 1</w:t>
      </w:r>
      <w:r>
        <w:rPr>
          <w:rFonts w:eastAsia="Calibri" w:cs="Calibri"/>
          <w:sz w:val="20"/>
          <w:szCs w:val="20"/>
        </w:rPr>
        <w:t xml:space="preserve"> </w:t>
      </w:r>
      <w:r w:rsidRPr="000A7D64">
        <w:rPr>
          <w:rFonts w:eastAsia="Calibri" w:cs="Calibri"/>
          <w:sz w:val="20"/>
          <w:szCs w:val="20"/>
        </w:rPr>
        <w:t>lettera b) del decreto legislativo 8 giugno 2001, n. 231.</w:t>
      </w:r>
    </w:p>
    <w:p w14:paraId="6292BBEA" w14:textId="77777777" w:rsidR="000A7D64" w:rsidRDefault="000A7D64" w:rsidP="000A7D64">
      <w:pPr>
        <w:pStyle w:val="Corpotesto"/>
        <w:spacing w:line="360" w:lineRule="auto"/>
        <w:jc w:val="both"/>
        <w:rPr>
          <w:rFonts w:eastAsia="Calibri" w:cs="Calibri"/>
          <w:sz w:val="20"/>
          <w:szCs w:val="20"/>
        </w:rPr>
      </w:pPr>
    </w:p>
    <w:p w14:paraId="10B4BDA1" w14:textId="77777777" w:rsidR="00E40237" w:rsidRDefault="000A7D64" w:rsidP="000A7D64">
      <w:pPr>
        <w:pStyle w:val="Corpotesto"/>
        <w:spacing w:line="360" w:lineRule="auto"/>
        <w:jc w:val="both"/>
        <w:rPr>
          <w:rFonts w:eastAsia="Calibri" w:cs="Calibri"/>
          <w:sz w:val="20"/>
          <w:szCs w:val="20"/>
        </w:rPr>
      </w:pPr>
      <w:r w:rsidRPr="000A7D64">
        <w:rPr>
          <w:rFonts w:eastAsia="Calibri" w:cs="Calibri"/>
          <w:sz w:val="20"/>
          <w:szCs w:val="20"/>
        </w:rPr>
        <w:t>Data _____________________________</w:t>
      </w:r>
    </w:p>
    <w:p w14:paraId="02BFBA17" w14:textId="524BED90" w:rsidR="00E40237" w:rsidRDefault="000A7D64" w:rsidP="00E40237">
      <w:pPr>
        <w:pStyle w:val="Corpotesto"/>
        <w:spacing w:line="360" w:lineRule="auto"/>
        <w:ind w:left="5760" w:firstLine="720"/>
        <w:jc w:val="both"/>
        <w:rPr>
          <w:rFonts w:eastAsia="Calibri" w:cs="Calibri"/>
          <w:sz w:val="20"/>
          <w:szCs w:val="20"/>
        </w:rPr>
      </w:pPr>
      <w:r w:rsidRPr="000A7D64">
        <w:rPr>
          <w:rFonts w:eastAsia="Calibri" w:cs="Calibri"/>
          <w:sz w:val="20"/>
          <w:szCs w:val="20"/>
        </w:rPr>
        <w:t xml:space="preserve"> </w:t>
      </w:r>
      <w:r w:rsidR="00E40237">
        <w:rPr>
          <w:rFonts w:eastAsia="Calibri" w:cs="Calibri"/>
          <w:sz w:val="20"/>
          <w:szCs w:val="20"/>
        </w:rPr>
        <w:t xml:space="preserve">          </w:t>
      </w:r>
      <w:r w:rsidRPr="000A7D64">
        <w:rPr>
          <w:rFonts w:eastAsia="Calibri" w:cs="Calibri"/>
          <w:sz w:val="20"/>
          <w:szCs w:val="20"/>
        </w:rPr>
        <w:t xml:space="preserve">Firma </w:t>
      </w:r>
    </w:p>
    <w:p w14:paraId="45E59AAC" w14:textId="77777777" w:rsidR="00E40237" w:rsidRDefault="00E40237" w:rsidP="00E40237">
      <w:pPr>
        <w:pStyle w:val="Corpotesto"/>
        <w:spacing w:line="360" w:lineRule="auto"/>
        <w:ind w:left="5760" w:firstLine="720"/>
        <w:jc w:val="both"/>
        <w:rPr>
          <w:rFonts w:eastAsia="Calibri" w:cs="Calibri"/>
          <w:sz w:val="20"/>
          <w:szCs w:val="20"/>
        </w:rPr>
      </w:pPr>
    </w:p>
    <w:p w14:paraId="78B57C23" w14:textId="1052C493" w:rsidR="000A7D64" w:rsidRPr="000A7D64" w:rsidRDefault="000A7D64" w:rsidP="00E40237">
      <w:pPr>
        <w:pStyle w:val="Corpotesto"/>
        <w:spacing w:line="360" w:lineRule="auto"/>
        <w:ind w:left="5760"/>
        <w:jc w:val="both"/>
        <w:rPr>
          <w:rFonts w:eastAsia="Calibri" w:cs="Calibri"/>
          <w:sz w:val="20"/>
          <w:szCs w:val="20"/>
        </w:rPr>
      </w:pPr>
      <w:r w:rsidRPr="000A7D64">
        <w:rPr>
          <w:rFonts w:eastAsia="Calibri" w:cs="Calibri"/>
          <w:sz w:val="20"/>
          <w:szCs w:val="20"/>
        </w:rPr>
        <w:t>_____________________________________</w:t>
      </w:r>
    </w:p>
    <w:p w14:paraId="65684153" w14:textId="323FDC2C" w:rsidR="000A7D64" w:rsidRDefault="000A7D64" w:rsidP="000A7D64">
      <w:pPr>
        <w:pStyle w:val="Corpotesto"/>
        <w:spacing w:line="360" w:lineRule="auto"/>
        <w:jc w:val="both"/>
        <w:rPr>
          <w:rFonts w:eastAsia="Calibri" w:cs="Calibri"/>
          <w:sz w:val="20"/>
          <w:szCs w:val="20"/>
        </w:rPr>
      </w:pPr>
    </w:p>
    <w:p w14:paraId="56EE477E" w14:textId="77777777" w:rsidR="000A7D64" w:rsidRDefault="000A7D64" w:rsidP="000A7D64">
      <w:pPr>
        <w:pStyle w:val="Corpotesto"/>
        <w:spacing w:line="360" w:lineRule="auto"/>
        <w:jc w:val="both"/>
        <w:rPr>
          <w:rFonts w:eastAsia="Calibri" w:cs="Calibri"/>
          <w:sz w:val="20"/>
          <w:szCs w:val="20"/>
        </w:rPr>
      </w:pPr>
    </w:p>
    <w:p w14:paraId="5461705A" w14:textId="77777777" w:rsidR="0046538E" w:rsidRPr="0046538E" w:rsidRDefault="0046538E" w:rsidP="0046538E">
      <w:pPr>
        <w:pStyle w:val="Corpotesto"/>
        <w:jc w:val="both"/>
        <w:rPr>
          <w:rFonts w:eastAsia="Calibri" w:cs="Calibri"/>
          <w:b/>
          <w:bCs/>
          <w:i/>
          <w:iCs/>
          <w:sz w:val="20"/>
          <w:szCs w:val="20"/>
        </w:rPr>
      </w:pPr>
      <w:r w:rsidRPr="0046538E">
        <w:rPr>
          <w:rFonts w:eastAsia="Calibri" w:cs="Calibri"/>
          <w:b/>
          <w:bCs/>
          <w:i/>
          <w:iCs/>
          <w:sz w:val="20"/>
          <w:szCs w:val="20"/>
        </w:rPr>
        <w:t>INFORMATIVA PRIVACY</w:t>
      </w:r>
    </w:p>
    <w:p w14:paraId="3920149F" w14:textId="77777777" w:rsidR="0046538E" w:rsidRPr="0046538E" w:rsidRDefault="0046538E" w:rsidP="0046538E">
      <w:pPr>
        <w:pStyle w:val="Corpotesto"/>
        <w:jc w:val="both"/>
        <w:rPr>
          <w:rFonts w:eastAsia="Calibri" w:cs="Calibri"/>
          <w:sz w:val="20"/>
          <w:szCs w:val="20"/>
        </w:rPr>
      </w:pPr>
    </w:p>
    <w:p w14:paraId="1EC3EF21"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Ai sensi degli articoli 13 e 14 del Regolamento UE n. 679/2016 (di seguito “GDPR”), recante disposizioni a tutela delle persone e di altri soggetti rispetto al trattamento dei dati personali, desideriamo informarLa che i Suoi dati personali formeranno oggetto di trattamento nel rispetto della normativa sopra richiamata. </w:t>
      </w:r>
    </w:p>
    <w:p w14:paraId="5DB996E2"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Per questo desideriamo fornire le relative informazioni.</w:t>
      </w:r>
    </w:p>
    <w:p w14:paraId="33DE4A66" w14:textId="77777777" w:rsidR="0046538E" w:rsidRPr="0046538E" w:rsidRDefault="0046538E" w:rsidP="0046538E">
      <w:pPr>
        <w:pStyle w:val="Corpotesto"/>
        <w:rPr>
          <w:rFonts w:eastAsia="Calibri" w:cs="Calibri"/>
          <w:b/>
          <w:bCs/>
          <w:sz w:val="20"/>
          <w:szCs w:val="20"/>
        </w:rPr>
      </w:pPr>
    </w:p>
    <w:p w14:paraId="71D8ECEA"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 xml:space="preserve">Titolare </w:t>
      </w:r>
    </w:p>
    <w:p w14:paraId="2A05C040"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Comune di Bari in persona del Sindaco pro tempore</w:t>
      </w:r>
    </w:p>
    <w:p w14:paraId="39AD18AA"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Corso Vittorio Emanuele 84 – 70122 Bari - Tel. 0805771111</w:t>
      </w:r>
    </w:p>
    <w:p w14:paraId="4097FB30" w14:textId="77777777" w:rsidR="0046538E" w:rsidRPr="0046538E" w:rsidRDefault="0046538E" w:rsidP="0046538E">
      <w:pPr>
        <w:pStyle w:val="Corpotesto"/>
        <w:rPr>
          <w:rFonts w:eastAsia="Calibri" w:cs="Calibri"/>
          <w:sz w:val="20"/>
          <w:szCs w:val="20"/>
        </w:rPr>
      </w:pPr>
    </w:p>
    <w:p w14:paraId="218C3A94"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 xml:space="preserve">Responsabile per la Protezione dei Dati Personali </w:t>
      </w:r>
    </w:p>
    <w:p w14:paraId="1BB006F3"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Avv. Ilaria Rizzo - Direttore della Segreteria Generale </w:t>
      </w:r>
    </w:p>
    <w:p w14:paraId="4B07612F"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C.so Vittorio Emanuele 84 – Bari – Tel. 0805772251 – 0805772245</w:t>
      </w:r>
    </w:p>
    <w:p w14:paraId="752817CC"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email </w:t>
      </w:r>
      <w:hyperlink r:id="rId9" w:history="1">
        <w:r w:rsidRPr="0046538E">
          <w:rPr>
            <w:rStyle w:val="Collegamentoipertestuale"/>
            <w:rFonts w:eastAsia="Calibri" w:cs="Calibri"/>
            <w:sz w:val="20"/>
            <w:szCs w:val="20"/>
          </w:rPr>
          <w:t>privacy@comune.bari.it</w:t>
        </w:r>
      </w:hyperlink>
      <w:r w:rsidRPr="0046538E">
        <w:rPr>
          <w:rFonts w:eastAsia="Calibri" w:cs="Calibri"/>
          <w:sz w:val="20"/>
          <w:szCs w:val="20"/>
        </w:rPr>
        <w:t xml:space="preserve"> - PEC </w:t>
      </w:r>
      <w:hyperlink r:id="rId10" w:history="1">
        <w:r w:rsidRPr="0046538E">
          <w:rPr>
            <w:rStyle w:val="Collegamentoipertestuale"/>
            <w:rFonts w:eastAsia="Calibri" w:cs="Calibri"/>
            <w:sz w:val="20"/>
            <w:szCs w:val="20"/>
          </w:rPr>
          <w:t>privacy.comunebari@pec.rupar.puglia.it</w:t>
        </w:r>
      </w:hyperlink>
    </w:p>
    <w:p w14:paraId="1E25D124" w14:textId="77777777" w:rsidR="0046538E" w:rsidRPr="0046538E" w:rsidRDefault="0046538E" w:rsidP="0046538E">
      <w:pPr>
        <w:pStyle w:val="Corpotesto"/>
        <w:rPr>
          <w:rFonts w:eastAsia="Calibri" w:cs="Calibri"/>
          <w:sz w:val="20"/>
          <w:szCs w:val="20"/>
        </w:rPr>
      </w:pPr>
    </w:p>
    <w:p w14:paraId="2BD51870"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Referenti in materia di trattamento dei dati personali</w:t>
      </w:r>
    </w:p>
    <w:p w14:paraId="291749AB"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Direttore della Ripartizione Sviluppo Economico.</w:t>
      </w:r>
    </w:p>
    <w:p w14:paraId="7D71FBCF" w14:textId="77777777" w:rsidR="0046538E" w:rsidRPr="0046538E" w:rsidRDefault="0046538E" w:rsidP="0046538E">
      <w:pPr>
        <w:pStyle w:val="Corpotesto"/>
        <w:rPr>
          <w:rFonts w:eastAsia="Calibri" w:cs="Calibri"/>
          <w:b/>
          <w:bCs/>
          <w:sz w:val="20"/>
          <w:szCs w:val="20"/>
        </w:rPr>
      </w:pPr>
    </w:p>
    <w:p w14:paraId="18D63A79"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Finalità a cui i dati sono destinati</w:t>
      </w:r>
    </w:p>
    <w:p w14:paraId="6D8DFA9D"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Attività istruttoria pertinente all’istanza medesima.</w:t>
      </w:r>
    </w:p>
    <w:p w14:paraId="7AD43DE3"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La base giuridica per questo trattamento è l’obbligo legale (art. 6, par. 1, lettera a).</w:t>
      </w:r>
    </w:p>
    <w:p w14:paraId="3B571A09"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Per il raggiungimento di tale finalità non è previsto alcun processo automatizzato né alcun tipo di </w:t>
      </w:r>
      <w:r w:rsidRPr="0046538E">
        <w:rPr>
          <w:rFonts w:eastAsia="Calibri" w:cs="Calibri"/>
          <w:sz w:val="20"/>
          <w:szCs w:val="20"/>
        </w:rPr>
        <w:lastRenderedPageBreak/>
        <w:t>profilazione.</w:t>
      </w:r>
    </w:p>
    <w:p w14:paraId="178EACC1" w14:textId="77777777" w:rsidR="0046538E" w:rsidRPr="0046538E" w:rsidRDefault="0046538E" w:rsidP="0046538E">
      <w:pPr>
        <w:pStyle w:val="Corpotesto"/>
        <w:rPr>
          <w:rFonts w:eastAsia="Calibri" w:cs="Calibri"/>
          <w:sz w:val="20"/>
          <w:szCs w:val="20"/>
        </w:rPr>
      </w:pPr>
    </w:p>
    <w:p w14:paraId="578627A7" w14:textId="77777777" w:rsidR="0046538E" w:rsidRPr="0046538E" w:rsidRDefault="0046538E" w:rsidP="0046538E">
      <w:pPr>
        <w:pStyle w:val="Corpotesto"/>
        <w:rPr>
          <w:rFonts w:eastAsia="Calibri" w:cs="Calibri"/>
          <w:sz w:val="20"/>
          <w:szCs w:val="20"/>
        </w:rPr>
      </w:pPr>
      <w:r w:rsidRPr="0046538E">
        <w:rPr>
          <w:rFonts w:eastAsia="Calibri" w:cs="Calibri"/>
          <w:b/>
          <w:sz w:val="20"/>
          <w:szCs w:val="20"/>
        </w:rPr>
        <w:t>Natura del conferimento di dati</w:t>
      </w:r>
    </w:p>
    <w:p w14:paraId="50AC0CB5"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Obbligatoria.</w:t>
      </w:r>
    </w:p>
    <w:p w14:paraId="737049D4"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Il mancato conferimento dei dati impedirà di evadere l’istanza.</w:t>
      </w:r>
    </w:p>
    <w:p w14:paraId="35CD2E32" w14:textId="77777777" w:rsidR="0046538E" w:rsidRPr="0046538E" w:rsidRDefault="0046538E" w:rsidP="0046538E">
      <w:pPr>
        <w:pStyle w:val="Corpotesto"/>
        <w:rPr>
          <w:rFonts w:eastAsia="Calibri" w:cs="Calibri"/>
          <w:i/>
          <w:iCs/>
          <w:sz w:val="20"/>
          <w:szCs w:val="20"/>
        </w:rPr>
      </w:pPr>
    </w:p>
    <w:p w14:paraId="1B720876"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Dati personali trattati</w:t>
      </w:r>
    </w:p>
    <w:p w14:paraId="00BB579C"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Dati anagrafici e personali del dichiarante.</w:t>
      </w:r>
    </w:p>
    <w:p w14:paraId="2E1CACC0" w14:textId="77777777" w:rsidR="0046538E" w:rsidRPr="0046538E" w:rsidRDefault="0046538E" w:rsidP="0046538E">
      <w:pPr>
        <w:pStyle w:val="Corpotesto"/>
        <w:rPr>
          <w:rFonts w:eastAsia="Calibri" w:cs="Calibri"/>
          <w:sz w:val="20"/>
          <w:szCs w:val="20"/>
        </w:rPr>
      </w:pPr>
    </w:p>
    <w:p w14:paraId="1D1C1A9E"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Soggetti o categorie di soggetti a cui i dati possono essere comunicati</w:t>
      </w:r>
    </w:p>
    <w:p w14:paraId="5A35EEB5"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Organi di controllo, enti locali, pubbliche amministrazioni nonché ai soggetti la cui facoltà di accesso ai dati è riconosciuta da disposizioni di legge.  I destinatari dei dati personali sono tutti all’interno dell’Unione Europea ed è escluso qualsiasi trasferimento fuori dall’Unione Europea. </w:t>
      </w:r>
    </w:p>
    <w:p w14:paraId="62138D00" w14:textId="77777777" w:rsidR="0046538E" w:rsidRPr="0046538E" w:rsidRDefault="0046538E" w:rsidP="0046538E">
      <w:pPr>
        <w:pStyle w:val="Corpotesto"/>
        <w:rPr>
          <w:rFonts w:eastAsia="Calibri" w:cs="Calibri"/>
          <w:b/>
          <w:bCs/>
          <w:sz w:val="20"/>
          <w:szCs w:val="20"/>
        </w:rPr>
      </w:pPr>
    </w:p>
    <w:p w14:paraId="2315292B"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 xml:space="preserve">Periodo di conservazione </w:t>
      </w:r>
    </w:p>
    <w:p w14:paraId="7DD92D3C"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I dati verranno conservati nella Ripartizione Sviluppo Economico nel rispetto della disciplina prevista dal d. </w:t>
      </w:r>
      <w:proofErr w:type="spellStart"/>
      <w:r w:rsidRPr="0046538E">
        <w:rPr>
          <w:rFonts w:eastAsia="Calibri" w:cs="Calibri"/>
          <w:sz w:val="20"/>
          <w:szCs w:val="20"/>
        </w:rPr>
        <w:t>lgs</w:t>
      </w:r>
      <w:proofErr w:type="spellEnd"/>
      <w:r w:rsidRPr="0046538E">
        <w:rPr>
          <w:rFonts w:eastAsia="Calibri" w:cs="Calibri"/>
          <w:sz w:val="20"/>
          <w:szCs w:val="20"/>
        </w:rPr>
        <w:t>. n. 42/2004 per la tutela dei documenti prodotti dalla Pubblica Amministrazione.</w:t>
      </w:r>
    </w:p>
    <w:p w14:paraId="0FA9561A" w14:textId="77777777" w:rsidR="0046538E" w:rsidRPr="0046538E" w:rsidRDefault="0046538E" w:rsidP="0046538E">
      <w:pPr>
        <w:pStyle w:val="Corpotesto"/>
        <w:rPr>
          <w:rFonts w:eastAsia="Calibri" w:cs="Calibri"/>
          <w:b/>
          <w:bCs/>
          <w:sz w:val="20"/>
          <w:szCs w:val="20"/>
        </w:rPr>
      </w:pPr>
    </w:p>
    <w:p w14:paraId="6E58EE4C" w14:textId="77777777" w:rsidR="0046538E" w:rsidRPr="0046538E" w:rsidRDefault="0046538E" w:rsidP="0046538E">
      <w:pPr>
        <w:pStyle w:val="Corpotesto"/>
        <w:rPr>
          <w:rFonts w:eastAsia="Calibri" w:cs="Calibri"/>
          <w:sz w:val="20"/>
          <w:szCs w:val="20"/>
        </w:rPr>
      </w:pPr>
      <w:r w:rsidRPr="0046538E">
        <w:rPr>
          <w:rFonts w:eastAsia="Calibri" w:cs="Calibri"/>
          <w:b/>
          <w:bCs/>
          <w:sz w:val="20"/>
          <w:szCs w:val="20"/>
        </w:rPr>
        <w:t xml:space="preserve">Diritti dell’interessato </w:t>
      </w:r>
    </w:p>
    <w:p w14:paraId="64BAC50E"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Diritto alla comunicazione trasparente per l’esercizio dei propri diritti, diritto di accesso, rettifica ed integrazione, oblio, portabilità dei dati, limitazione opposizione al trattamento dei dati personali, diritti connessi all’attuazione di processi decisionali automatizzati.</w:t>
      </w:r>
    </w:p>
    <w:p w14:paraId="6C26960E" w14:textId="77777777" w:rsidR="0046538E" w:rsidRPr="0046538E" w:rsidRDefault="0046538E" w:rsidP="0046538E">
      <w:pPr>
        <w:pStyle w:val="Corpotesto"/>
        <w:rPr>
          <w:rFonts w:eastAsia="Calibri" w:cs="Calibri"/>
          <w:sz w:val="20"/>
          <w:szCs w:val="20"/>
        </w:rPr>
      </w:pPr>
      <w:r w:rsidRPr="0046538E">
        <w:rPr>
          <w:rFonts w:eastAsia="Calibri" w:cs="Calibri"/>
          <w:sz w:val="20"/>
          <w:szCs w:val="20"/>
        </w:rPr>
        <w:t xml:space="preserve">Inoltre, ogni interessato, potrà proporre un reclamo al Garante per la Protezione dei Dati Personali - Piazza Venezia n. 11 - 00187 Roma - Centralino telefonico: (+39) 06.696771 - Posta elettronica: </w:t>
      </w:r>
      <w:hyperlink r:id="rId11" w:history="1">
        <w:r w:rsidRPr="0046538E">
          <w:rPr>
            <w:rStyle w:val="Collegamentoipertestuale"/>
            <w:rFonts w:eastAsia="Calibri" w:cs="Calibri"/>
            <w:sz w:val="20"/>
            <w:szCs w:val="20"/>
          </w:rPr>
          <w:t>protocollo@gpdp.it</w:t>
        </w:r>
      </w:hyperlink>
    </w:p>
    <w:p w14:paraId="1F578D7A" w14:textId="77777777" w:rsidR="0046538E" w:rsidRPr="0046538E" w:rsidRDefault="0046538E" w:rsidP="0046538E">
      <w:pPr>
        <w:pStyle w:val="Corpotesto"/>
        <w:jc w:val="both"/>
        <w:rPr>
          <w:rFonts w:eastAsia="Calibri" w:cs="Calibri"/>
          <w:sz w:val="20"/>
          <w:szCs w:val="20"/>
        </w:rPr>
      </w:pPr>
    </w:p>
    <w:p w14:paraId="7CDB347E" w14:textId="77777777" w:rsidR="0046538E" w:rsidRDefault="0046538E" w:rsidP="0046538E">
      <w:pPr>
        <w:pStyle w:val="Corpotesto"/>
        <w:jc w:val="both"/>
        <w:rPr>
          <w:rFonts w:eastAsia="Calibri" w:cs="Calibri"/>
          <w:sz w:val="20"/>
          <w:szCs w:val="20"/>
        </w:rPr>
      </w:pPr>
      <w:r w:rsidRPr="0046538E">
        <w:rPr>
          <w:rFonts w:eastAsia="Calibri" w:cs="Calibri"/>
          <w:sz w:val="20"/>
          <w:szCs w:val="20"/>
        </w:rPr>
        <w:t>Bari, ____/____/________</w:t>
      </w:r>
    </w:p>
    <w:p w14:paraId="3B6D735A" w14:textId="77777777" w:rsidR="0046538E" w:rsidRPr="0046538E" w:rsidRDefault="0046538E" w:rsidP="0046538E">
      <w:pPr>
        <w:pStyle w:val="Corpotesto"/>
        <w:jc w:val="both"/>
        <w:rPr>
          <w:rFonts w:eastAsia="Calibri" w:cs="Calibri"/>
          <w:sz w:val="20"/>
          <w:szCs w:val="20"/>
        </w:rPr>
      </w:pPr>
    </w:p>
    <w:p w14:paraId="0079C84D" w14:textId="77777777" w:rsidR="0046538E" w:rsidRPr="0046538E" w:rsidRDefault="0046538E" w:rsidP="0046538E">
      <w:pPr>
        <w:pStyle w:val="Corpotesto"/>
        <w:ind w:left="5760" w:firstLine="720"/>
        <w:rPr>
          <w:rFonts w:eastAsia="Calibri" w:cs="Calibri"/>
          <w:i/>
          <w:sz w:val="20"/>
          <w:szCs w:val="20"/>
        </w:rPr>
      </w:pPr>
      <w:r w:rsidRPr="0046538E">
        <w:rPr>
          <w:rFonts w:eastAsia="Calibri" w:cs="Calibri"/>
          <w:i/>
          <w:sz w:val="20"/>
          <w:szCs w:val="20"/>
        </w:rPr>
        <w:t>Firma del dichiarante</w:t>
      </w:r>
    </w:p>
    <w:p w14:paraId="5B05F57B" w14:textId="77777777" w:rsidR="0046538E" w:rsidRPr="0046538E" w:rsidRDefault="0046538E" w:rsidP="0046538E">
      <w:pPr>
        <w:pStyle w:val="Corpotesto"/>
        <w:rPr>
          <w:rFonts w:eastAsia="Calibri" w:cs="Calibri"/>
          <w:i/>
          <w:sz w:val="20"/>
          <w:szCs w:val="20"/>
        </w:rPr>
      </w:pPr>
    </w:p>
    <w:p w14:paraId="0EA762C7" w14:textId="77777777" w:rsidR="0046538E" w:rsidRPr="0046538E" w:rsidRDefault="0046538E" w:rsidP="0046538E">
      <w:pPr>
        <w:pStyle w:val="Corpotesto"/>
        <w:ind w:left="5040" w:firstLine="720"/>
        <w:jc w:val="both"/>
        <w:rPr>
          <w:rFonts w:eastAsia="Calibri" w:cs="Calibri"/>
          <w:i/>
          <w:sz w:val="20"/>
          <w:szCs w:val="20"/>
        </w:rPr>
      </w:pPr>
      <w:r w:rsidRPr="0046538E">
        <w:rPr>
          <w:rFonts w:eastAsia="Calibri" w:cs="Calibri"/>
          <w:i/>
          <w:sz w:val="20"/>
          <w:szCs w:val="20"/>
        </w:rPr>
        <w:t>_________________________________</w:t>
      </w:r>
      <w:r w:rsidRPr="0046538E">
        <w:rPr>
          <w:rFonts w:eastAsia="Calibri" w:cs="Calibri"/>
          <w:i/>
          <w:sz w:val="20"/>
          <w:szCs w:val="20"/>
        </w:rPr>
        <w:tab/>
      </w:r>
      <w:r w:rsidRPr="0046538E">
        <w:rPr>
          <w:rFonts w:eastAsia="Calibri" w:cs="Calibri"/>
          <w:i/>
          <w:sz w:val="20"/>
          <w:szCs w:val="20"/>
        </w:rPr>
        <w:tab/>
      </w:r>
    </w:p>
    <w:p w14:paraId="46852B3C" w14:textId="77777777" w:rsidR="0046538E" w:rsidRPr="0046538E" w:rsidRDefault="0046538E" w:rsidP="0046538E">
      <w:pPr>
        <w:pStyle w:val="Corpotesto"/>
        <w:jc w:val="both"/>
        <w:rPr>
          <w:rFonts w:eastAsia="Calibri" w:cs="Calibri"/>
          <w:i/>
          <w:sz w:val="20"/>
          <w:szCs w:val="20"/>
        </w:rPr>
      </w:pPr>
    </w:p>
    <w:p w14:paraId="7DD86673" w14:textId="77777777" w:rsidR="0046538E" w:rsidRPr="0046538E" w:rsidRDefault="0046538E" w:rsidP="0046538E">
      <w:pPr>
        <w:pStyle w:val="Corpotesto"/>
        <w:jc w:val="both"/>
        <w:rPr>
          <w:rFonts w:eastAsia="Calibri" w:cs="Calibri"/>
          <w:i/>
          <w:sz w:val="20"/>
          <w:szCs w:val="20"/>
        </w:rPr>
      </w:pPr>
    </w:p>
    <w:p w14:paraId="71DF38D1" w14:textId="77777777" w:rsidR="0046538E" w:rsidRPr="0046538E" w:rsidRDefault="0046538E" w:rsidP="0046538E">
      <w:pPr>
        <w:pStyle w:val="Corpotesto"/>
        <w:jc w:val="both"/>
        <w:rPr>
          <w:rFonts w:eastAsia="Calibri" w:cs="Calibri"/>
          <w:i/>
          <w:sz w:val="20"/>
          <w:szCs w:val="20"/>
        </w:rPr>
      </w:pPr>
    </w:p>
    <w:p w14:paraId="1B93B179" w14:textId="77777777" w:rsidR="0046538E" w:rsidRPr="0046538E" w:rsidRDefault="0046538E" w:rsidP="0046538E">
      <w:pPr>
        <w:pStyle w:val="Corpotesto"/>
        <w:jc w:val="both"/>
        <w:rPr>
          <w:rFonts w:eastAsia="Calibri" w:cs="Calibri"/>
          <w:i/>
          <w:sz w:val="20"/>
          <w:szCs w:val="20"/>
        </w:rPr>
      </w:pPr>
    </w:p>
    <w:p w14:paraId="0C0C3911" w14:textId="77777777" w:rsidR="0046538E" w:rsidRPr="0046538E" w:rsidRDefault="0046538E" w:rsidP="0046538E">
      <w:pPr>
        <w:pStyle w:val="Corpotesto"/>
        <w:jc w:val="both"/>
        <w:rPr>
          <w:rFonts w:eastAsia="Calibri" w:cs="Calibri"/>
          <w:i/>
          <w:sz w:val="20"/>
          <w:szCs w:val="20"/>
        </w:rPr>
      </w:pPr>
    </w:p>
    <w:p w14:paraId="4BF5E6F0" w14:textId="77777777" w:rsidR="0046538E" w:rsidRPr="0046538E" w:rsidRDefault="0046538E" w:rsidP="0046538E">
      <w:pPr>
        <w:pStyle w:val="Corpotesto"/>
        <w:jc w:val="both"/>
        <w:rPr>
          <w:rFonts w:eastAsia="Calibri" w:cs="Calibri"/>
          <w:i/>
          <w:sz w:val="20"/>
          <w:szCs w:val="20"/>
        </w:rPr>
      </w:pPr>
    </w:p>
    <w:p w14:paraId="0E399FDE" w14:textId="77777777" w:rsidR="000A7D64" w:rsidRDefault="000A7D64" w:rsidP="000A7D64">
      <w:pPr>
        <w:pStyle w:val="Corpotesto"/>
        <w:spacing w:line="360" w:lineRule="auto"/>
        <w:jc w:val="both"/>
        <w:rPr>
          <w:rFonts w:eastAsia="Calibri" w:cs="Calibri"/>
          <w:sz w:val="20"/>
          <w:szCs w:val="20"/>
        </w:rPr>
      </w:pPr>
    </w:p>
    <w:p w14:paraId="53B6BB20" w14:textId="77777777" w:rsidR="000A7D64" w:rsidRDefault="000A7D64" w:rsidP="000A7D64">
      <w:pPr>
        <w:pStyle w:val="Corpotesto"/>
        <w:spacing w:line="360" w:lineRule="auto"/>
        <w:jc w:val="both"/>
        <w:rPr>
          <w:rFonts w:eastAsia="Calibri" w:cs="Calibri"/>
          <w:sz w:val="20"/>
          <w:szCs w:val="20"/>
        </w:rPr>
      </w:pPr>
      <w:bookmarkStart w:id="1" w:name="_GoBack"/>
      <w:bookmarkEnd w:id="0"/>
      <w:bookmarkEnd w:id="1"/>
    </w:p>
    <w:sectPr w:rsidR="000A7D64" w:rsidSect="009A7235">
      <w:headerReference w:type="default" r:id="rId12"/>
      <w:footerReference w:type="default" r:id="rId13"/>
      <w:pgSz w:w="11900" w:h="16840"/>
      <w:pgMar w:top="398" w:right="985" w:bottom="280" w:left="100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18508" w14:textId="77777777" w:rsidR="008F78E2" w:rsidRDefault="008F78E2" w:rsidP="00020A47">
      <w:r>
        <w:separator/>
      </w:r>
    </w:p>
  </w:endnote>
  <w:endnote w:type="continuationSeparator" w:id="0">
    <w:p w14:paraId="40B54994" w14:textId="77777777" w:rsidR="008F78E2" w:rsidRDefault="008F78E2" w:rsidP="0002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211639"/>
      <w:docPartObj>
        <w:docPartGallery w:val="Page Numbers (Bottom of Page)"/>
        <w:docPartUnique/>
      </w:docPartObj>
    </w:sdtPr>
    <w:sdtEndPr>
      <w:rPr>
        <w:sz w:val="20"/>
        <w:szCs w:val="20"/>
      </w:rPr>
    </w:sdtEndPr>
    <w:sdtContent>
      <w:p w14:paraId="6E19F851" w14:textId="63477757" w:rsidR="00923378" w:rsidRPr="00923378" w:rsidRDefault="00923378">
        <w:pPr>
          <w:pStyle w:val="Pidipagina"/>
          <w:jc w:val="right"/>
          <w:rPr>
            <w:sz w:val="20"/>
            <w:szCs w:val="20"/>
          </w:rPr>
        </w:pPr>
        <w:r w:rsidRPr="00923378">
          <w:rPr>
            <w:sz w:val="20"/>
            <w:szCs w:val="20"/>
          </w:rPr>
          <w:fldChar w:fldCharType="begin"/>
        </w:r>
        <w:r w:rsidRPr="00923378">
          <w:rPr>
            <w:sz w:val="20"/>
            <w:szCs w:val="20"/>
          </w:rPr>
          <w:instrText>PAGE   \* MERGEFORMAT</w:instrText>
        </w:r>
        <w:r w:rsidRPr="00923378">
          <w:rPr>
            <w:sz w:val="20"/>
            <w:szCs w:val="20"/>
          </w:rPr>
          <w:fldChar w:fldCharType="separate"/>
        </w:r>
        <w:r w:rsidR="004D1CC7">
          <w:rPr>
            <w:noProof/>
            <w:sz w:val="20"/>
            <w:szCs w:val="20"/>
          </w:rPr>
          <w:t>1</w:t>
        </w:r>
        <w:r w:rsidRPr="00923378">
          <w:rPr>
            <w:sz w:val="20"/>
            <w:szCs w:val="20"/>
          </w:rPr>
          <w:fldChar w:fldCharType="end"/>
        </w:r>
      </w:p>
    </w:sdtContent>
  </w:sdt>
  <w:p w14:paraId="3613290B" w14:textId="30B4D92F" w:rsidR="00923378" w:rsidRPr="007E01A0" w:rsidRDefault="009A7235" w:rsidP="00923378">
    <w:pPr>
      <w:pStyle w:val="Titolo1"/>
      <w:spacing w:before="31"/>
      <w:ind w:left="0" w:right="-560"/>
      <w:jc w:val="left"/>
      <w:rPr>
        <w:b w:val="0"/>
        <w:bCs w:val="0"/>
        <w:sz w:val="12"/>
        <w:szCs w:val="12"/>
      </w:rPr>
    </w:pPr>
    <w:proofErr w:type="spellStart"/>
    <w:r w:rsidRPr="009A7235">
      <w:rPr>
        <w:b w:val="0"/>
        <w:bCs w:val="0"/>
        <w:sz w:val="12"/>
        <w:szCs w:val="12"/>
      </w:rPr>
      <w:t>Mod</w:t>
    </w:r>
    <w:proofErr w:type="spellEnd"/>
    <w:r w:rsidRPr="009A7235">
      <w:rPr>
        <w:b w:val="0"/>
        <w:bCs w:val="0"/>
        <w:sz w:val="12"/>
        <w:szCs w:val="12"/>
      </w:rPr>
      <w:t xml:space="preserve">. </w:t>
    </w:r>
    <w:r w:rsidR="0096667A">
      <w:rPr>
        <w:b w:val="0"/>
        <w:bCs w:val="0"/>
        <w:sz w:val="12"/>
        <w:szCs w:val="12"/>
      </w:rPr>
      <w:t>Autorizzazione</w:t>
    </w:r>
    <w:r w:rsidR="00E40237">
      <w:rPr>
        <w:b w:val="0"/>
        <w:bCs w:val="0"/>
        <w:sz w:val="12"/>
        <w:szCs w:val="12"/>
      </w:rPr>
      <w:t xml:space="preserve"> temporanea spettacoli viaggianti </w:t>
    </w:r>
    <w:r w:rsidR="00A64382" w:rsidRPr="00A64382">
      <w:rPr>
        <w:b w:val="0"/>
        <w:bCs w:val="0"/>
        <w:sz w:val="12"/>
        <w:szCs w:val="12"/>
      </w:rPr>
      <w:t xml:space="preserve"> - Ver. 1.00</w:t>
    </w:r>
    <w:r w:rsidR="00A64382">
      <w:rPr>
        <w:b w:val="0"/>
        <w:bCs w:val="0"/>
        <w:sz w:val="12"/>
        <w:szCs w:val="12"/>
      </w:rPr>
      <w:t xml:space="preserve"> </w:t>
    </w:r>
    <w:r w:rsidR="002D3D39">
      <w:rPr>
        <w:b w:val="0"/>
        <w:bCs w:val="0"/>
        <w:sz w:val="12"/>
        <w:szCs w:val="12"/>
      </w:rPr>
      <w:t>-</w:t>
    </w:r>
    <w:r w:rsidRPr="009A7235">
      <w:rPr>
        <w:b w:val="0"/>
        <w:bCs w:val="0"/>
        <w:sz w:val="12"/>
        <w:szCs w:val="12"/>
      </w:rPr>
      <w:t xml:space="preserve"> 01/2021</w:t>
    </w:r>
  </w:p>
  <w:p w14:paraId="3DD93F77" w14:textId="609CC20C" w:rsidR="009B30D4" w:rsidRDefault="009B30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83714" w14:textId="77777777" w:rsidR="008F78E2" w:rsidRDefault="008F78E2" w:rsidP="00020A47">
      <w:r>
        <w:separator/>
      </w:r>
    </w:p>
  </w:footnote>
  <w:footnote w:type="continuationSeparator" w:id="0">
    <w:p w14:paraId="55528212" w14:textId="77777777" w:rsidR="008F78E2" w:rsidRDefault="008F78E2" w:rsidP="00020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tblGrid>
    <w:tr w:rsidR="009A7235" w14:paraId="74F8E731" w14:textId="77777777" w:rsidTr="009A7235">
      <w:tc>
        <w:tcPr>
          <w:tcW w:w="1836" w:type="dxa"/>
        </w:tcPr>
        <w:p w14:paraId="1854F9C9" w14:textId="7CCF740A" w:rsidR="009A7235" w:rsidRDefault="009A7235" w:rsidP="009A7235">
          <w:pPr>
            <w:pStyle w:val="Intestazione"/>
            <w:ind w:left="-142"/>
          </w:pPr>
          <w:r>
            <w:rPr>
              <w:noProof/>
              <w:lang w:eastAsia="it-IT"/>
            </w:rPr>
            <w:drawing>
              <wp:inline distT="0" distB="0" distL="0" distR="0" wp14:anchorId="48A3BDB1" wp14:editId="084C93D1">
                <wp:extent cx="1024255" cy="890270"/>
                <wp:effectExtent l="0" t="0" r="444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890270"/>
                        </a:xfrm>
                        <a:prstGeom prst="rect">
                          <a:avLst/>
                        </a:prstGeom>
                        <a:noFill/>
                      </pic:spPr>
                    </pic:pic>
                  </a:graphicData>
                </a:graphic>
              </wp:inline>
            </w:drawing>
          </w:r>
        </w:p>
      </w:tc>
    </w:tr>
  </w:tbl>
  <w:p w14:paraId="241FA493" w14:textId="23082401" w:rsidR="008A1B16" w:rsidRPr="007E01A0" w:rsidRDefault="008A1B16" w:rsidP="009A7235">
    <w:pPr>
      <w:pStyle w:val="Intestazion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651"/>
    <w:multiLevelType w:val="hybridMultilevel"/>
    <w:tmpl w:val="F10A94A0"/>
    <w:lvl w:ilvl="0" w:tplc="663C78CA">
      <w:numFmt w:val="bullet"/>
      <w:lvlText w:val="-"/>
      <w:lvlJc w:val="left"/>
      <w:pPr>
        <w:ind w:left="1778" w:hanging="360"/>
      </w:pPr>
      <w:rPr>
        <w:rFonts w:ascii="Century Gothic" w:eastAsia="Century Gothic" w:hAnsi="Century Gothic" w:cs="Century Gothic" w:hint="default"/>
      </w:rPr>
    </w:lvl>
    <w:lvl w:ilvl="1" w:tplc="04100015">
      <w:start w:val="1"/>
      <w:numFmt w:val="upp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1A00BA"/>
    <w:multiLevelType w:val="hybridMultilevel"/>
    <w:tmpl w:val="0D222398"/>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0C2D08"/>
    <w:multiLevelType w:val="hybridMultilevel"/>
    <w:tmpl w:val="A11E806E"/>
    <w:lvl w:ilvl="0" w:tplc="A502B7BA">
      <w:start w:val="3"/>
      <w:numFmt w:val="decimal"/>
      <w:lvlText w:val="%1."/>
      <w:lvlJc w:val="left"/>
      <w:pPr>
        <w:ind w:left="0" w:hanging="180"/>
      </w:pPr>
      <w:rPr>
        <w:rFonts w:ascii="Century Gothic" w:eastAsia="Century Gothic" w:hAnsi="Century Gothic" w:cs="Century Gothic" w:hint="default"/>
        <w:w w:val="99"/>
        <w:sz w:val="19"/>
        <w:szCs w:val="19"/>
        <w:lang w:val="it-IT" w:eastAsia="en-US" w:bidi="ar-SA"/>
      </w:rPr>
    </w:lvl>
    <w:lvl w:ilvl="1" w:tplc="CB74CD64">
      <w:numFmt w:val="bullet"/>
      <w:lvlText w:val="•"/>
      <w:lvlJc w:val="left"/>
      <w:pPr>
        <w:ind w:left="924" w:hanging="180"/>
      </w:pPr>
      <w:rPr>
        <w:rFonts w:hint="default"/>
        <w:lang w:val="it-IT" w:eastAsia="en-US" w:bidi="ar-SA"/>
      </w:rPr>
    </w:lvl>
    <w:lvl w:ilvl="2" w:tplc="23967F32">
      <w:numFmt w:val="bullet"/>
      <w:lvlText w:val="•"/>
      <w:lvlJc w:val="left"/>
      <w:pPr>
        <w:ind w:left="1848" w:hanging="180"/>
      </w:pPr>
      <w:rPr>
        <w:rFonts w:hint="default"/>
        <w:lang w:val="it-IT" w:eastAsia="en-US" w:bidi="ar-SA"/>
      </w:rPr>
    </w:lvl>
    <w:lvl w:ilvl="3" w:tplc="25D01E8A">
      <w:numFmt w:val="bullet"/>
      <w:lvlText w:val="•"/>
      <w:lvlJc w:val="left"/>
      <w:pPr>
        <w:ind w:left="2773" w:hanging="180"/>
      </w:pPr>
      <w:rPr>
        <w:rFonts w:hint="default"/>
        <w:lang w:val="it-IT" w:eastAsia="en-US" w:bidi="ar-SA"/>
      </w:rPr>
    </w:lvl>
    <w:lvl w:ilvl="4" w:tplc="DD56D0EE">
      <w:numFmt w:val="bullet"/>
      <w:lvlText w:val="•"/>
      <w:lvlJc w:val="left"/>
      <w:pPr>
        <w:ind w:left="3697" w:hanging="180"/>
      </w:pPr>
      <w:rPr>
        <w:rFonts w:hint="default"/>
        <w:lang w:val="it-IT" w:eastAsia="en-US" w:bidi="ar-SA"/>
      </w:rPr>
    </w:lvl>
    <w:lvl w:ilvl="5" w:tplc="D58E651C">
      <w:numFmt w:val="bullet"/>
      <w:lvlText w:val="•"/>
      <w:lvlJc w:val="left"/>
      <w:pPr>
        <w:ind w:left="4621" w:hanging="180"/>
      </w:pPr>
      <w:rPr>
        <w:rFonts w:hint="default"/>
        <w:lang w:val="it-IT" w:eastAsia="en-US" w:bidi="ar-SA"/>
      </w:rPr>
    </w:lvl>
    <w:lvl w:ilvl="6" w:tplc="4AF28D8A">
      <w:numFmt w:val="bullet"/>
      <w:lvlText w:val="•"/>
      <w:lvlJc w:val="left"/>
      <w:pPr>
        <w:ind w:left="5546" w:hanging="180"/>
      </w:pPr>
      <w:rPr>
        <w:rFonts w:hint="default"/>
        <w:lang w:val="it-IT" w:eastAsia="en-US" w:bidi="ar-SA"/>
      </w:rPr>
    </w:lvl>
    <w:lvl w:ilvl="7" w:tplc="7332B27A">
      <w:numFmt w:val="bullet"/>
      <w:lvlText w:val="•"/>
      <w:lvlJc w:val="left"/>
      <w:pPr>
        <w:ind w:left="6470" w:hanging="180"/>
      </w:pPr>
      <w:rPr>
        <w:rFonts w:hint="default"/>
        <w:lang w:val="it-IT" w:eastAsia="en-US" w:bidi="ar-SA"/>
      </w:rPr>
    </w:lvl>
    <w:lvl w:ilvl="8" w:tplc="9B0E01EE">
      <w:numFmt w:val="bullet"/>
      <w:lvlText w:val="•"/>
      <w:lvlJc w:val="left"/>
      <w:pPr>
        <w:ind w:left="7394" w:hanging="180"/>
      </w:pPr>
      <w:rPr>
        <w:rFonts w:hint="default"/>
        <w:lang w:val="it-IT" w:eastAsia="en-US" w:bidi="ar-SA"/>
      </w:rPr>
    </w:lvl>
  </w:abstractNum>
  <w:abstractNum w:abstractNumId="3">
    <w:nsid w:val="06495B61"/>
    <w:multiLevelType w:val="hybridMultilevel"/>
    <w:tmpl w:val="D5A81A68"/>
    <w:lvl w:ilvl="0" w:tplc="6B94762E">
      <w:numFmt w:val="bullet"/>
      <w:lvlText w:val=""/>
      <w:lvlJc w:val="left"/>
      <w:pPr>
        <w:ind w:left="507" w:hanging="375"/>
      </w:pPr>
      <w:rPr>
        <w:rFonts w:ascii="Wingdings" w:eastAsia="Wingdings" w:hAnsi="Wingdings" w:cs="Wingdings" w:hint="default"/>
        <w:w w:val="99"/>
        <w:sz w:val="24"/>
        <w:szCs w:val="24"/>
        <w:lang w:val="it-IT" w:eastAsia="en-US" w:bidi="ar-SA"/>
      </w:rPr>
    </w:lvl>
    <w:lvl w:ilvl="1" w:tplc="3AEE4BCC">
      <w:numFmt w:val="bullet"/>
      <w:lvlText w:val="•"/>
      <w:lvlJc w:val="left"/>
      <w:pPr>
        <w:ind w:left="1484" w:hanging="375"/>
      </w:pPr>
      <w:rPr>
        <w:rFonts w:hint="default"/>
        <w:lang w:val="it-IT" w:eastAsia="en-US" w:bidi="ar-SA"/>
      </w:rPr>
    </w:lvl>
    <w:lvl w:ilvl="2" w:tplc="5478E9F6">
      <w:numFmt w:val="bullet"/>
      <w:lvlText w:val="•"/>
      <w:lvlJc w:val="left"/>
      <w:pPr>
        <w:ind w:left="2468" w:hanging="375"/>
      </w:pPr>
      <w:rPr>
        <w:rFonts w:hint="default"/>
        <w:lang w:val="it-IT" w:eastAsia="en-US" w:bidi="ar-SA"/>
      </w:rPr>
    </w:lvl>
    <w:lvl w:ilvl="3" w:tplc="1DB03638">
      <w:numFmt w:val="bullet"/>
      <w:lvlText w:val="•"/>
      <w:lvlJc w:val="left"/>
      <w:pPr>
        <w:ind w:left="3452" w:hanging="375"/>
      </w:pPr>
      <w:rPr>
        <w:rFonts w:hint="default"/>
        <w:lang w:val="it-IT" w:eastAsia="en-US" w:bidi="ar-SA"/>
      </w:rPr>
    </w:lvl>
    <w:lvl w:ilvl="4" w:tplc="8C8C6876">
      <w:numFmt w:val="bullet"/>
      <w:lvlText w:val="•"/>
      <w:lvlJc w:val="left"/>
      <w:pPr>
        <w:ind w:left="4436" w:hanging="375"/>
      </w:pPr>
      <w:rPr>
        <w:rFonts w:hint="default"/>
        <w:lang w:val="it-IT" w:eastAsia="en-US" w:bidi="ar-SA"/>
      </w:rPr>
    </w:lvl>
    <w:lvl w:ilvl="5" w:tplc="13C264C4">
      <w:numFmt w:val="bullet"/>
      <w:lvlText w:val="•"/>
      <w:lvlJc w:val="left"/>
      <w:pPr>
        <w:ind w:left="5420" w:hanging="375"/>
      </w:pPr>
      <w:rPr>
        <w:rFonts w:hint="default"/>
        <w:lang w:val="it-IT" w:eastAsia="en-US" w:bidi="ar-SA"/>
      </w:rPr>
    </w:lvl>
    <w:lvl w:ilvl="6" w:tplc="527A7BE2">
      <w:numFmt w:val="bullet"/>
      <w:lvlText w:val="•"/>
      <w:lvlJc w:val="left"/>
      <w:pPr>
        <w:ind w:left="6404" w:hanging="375"/>
      </w:pPr>
      <w:rPr>
        <w:rFonts w:hint="default"/>
        <w:lang w:val="it-IT" w:eastAsia="en-US" w:bidi="ar-SA"/>
      </w:rPr>
    </w:lvl>
    <w:lvl w:ilvl="7" w:tplc="FB4A131C">
      <w:numFmt w:val="bullet"/>
      <w:lvlText w:val="•"/>
      <w:lvlJc w:val="left"/>
      <w:pPr>
        <w:ind w:left="7388" w:hanging="375"/>
      </w:pPr>
      <w:rPr>
        <w:rFonts w:hint="default"/>
        <w:lang w:val="it-IT" w:eastAsia="en-US" w:bidi="ar-SA"/>
      </w:rPr>
    </w:lvl>
    <w:lvl w:ilvl="8" w:tplc="828002E4">
      <w:numFmt w:val="bullet"/>
      <w:lvlText w:val="•"/>
      <w:lvlJc w:val="left"/>
      <w:pPr>
        <w:ind w:left="8372" w:hanging="375"/>
      </w:pPr>
      <w:rPr>
        <w:rFonts w:hint="default"/>
        <w:lang w:val="it-IT" w:eastAsia="en-US" w:bidi="ar-SA"/>
      </w:rPr>
    </w:lvl>
  </w:abstractNum>
  <w:abstractNum w:abstractNumId="4">
    <w:nsid w:val="06D07CC1"/>
    <w:multiLevelType w:val="hybridMultilevel"/>
    <w:tmpl w:val="8FD67F2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0A8415E1"/>
    <w:multiLevelType w:val="hybridMultilevel"/>
    <w:tmpl w:val="3FAC328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0E3C37C4"/>
    <w:multiLevelType w:val="hybridMultilevel"/>
    <w:tmpl w:val="1868B47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914D47"/>
    <w:multiLevelType w:val="hybridMultilevel"/>
    <w:tmpl w:val="CCA8BDF2"/>
    <w:lvl w:ilvl="0" w:tplc="04100003">
      <w:start w:val="1"/>
      <w:numFmt w:val="bullet"/>
      <w:lvlText w:val="o"/>
      <w:lvlJc w:val="left"/>
      <w:pPr>
        <w:ind w:left="1423" w:hanging="360"/>
      </w:pPr>
      <w:rPr>
        <w:rFonts w:ascii="Courier New" w:hAnsi="Courier New" w:cs="Courier New" w:hint="default"/>
      </w:rPr>
    </w:lvl>
    <w:lvl w:ilvl="1" w:tplc="04100003" w:tentative="1">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abstractNum w:abstractNumId="8">
    <w:nsid w:val="118E19A5"/>
    <w:multiLevelType w:val="hybridMultilevel"/>
    <w:tmpl w:val="521217BE"/>
    <w:lvl w:ilvl="0" w:tplc="1188F58A">
      <w:start w:val="2477"/>
      <w:numFmt w:val="bullet"/>
      <w:lvlText w:val="-"/>
      <w:lvlJc w:val="left"/>
      <w:pPr>
        <w:ind w:left="720" w:hanging="360"/>
      </w:pPr>
      <w:rPr>
        <w:rFonts w:ascii="Century Gothic" w:eastAsia="Calibri"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982E75"/>
    <w:multiLevelType w:val="hybridMultilevel"/>
    <w:tmpl w:val="1804AD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F26336"/>
    <w:multiLevelType w:val="hybridMultilevel"/>
    <w:tmpl w:val="0980E532"/>
    <w:lvl w:ilvl="0" w:tplc="C588AC0E">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AE0364"/>
    <w:multiLevelType w:val="hybridMultilevel"/>
    <w:tmpl w:val="91AE6DD2"/>
    <w:lvl w:ilvl="0" w:tplc="0410000F">
      <w:start w:val="1"/>
      <w:numFmt w:val="decimal"/>
      <w:lvlText w:val="%1."/>
      <w:lvlJc w:val="left"/>
      <w:pPr>
        <w:ind w:left="2132" w:hanging="360"/>
      </w:pPr>
    </w:lvl>
    <w:lvl w:ilvl="1" w:tplc="04100019" w:tentative="1">
      <w:start w:val="1"/>
      <w:numFmt w:val="lowerLetter"/>
      <w:lvlText w:val="%2."/>
      <w:lvlJc w:val="left"/>
      <w:pPr>
        <w:ind w:left="2852" w:hanging="360"/>
      </w:pPr>
    </w:lvl>
    <w:lvl w:ilvl="2" w:tplc="0410001B" w:tentative="1">
      <w:start w:val="1"/>
      <w:numFmt w:val="lowerRoman"/>
      <w:lvlText w:val="%3."/>
      <w:lvlJc w:val="right"/>
      <w:pPr>
        <w:ind w:left="3572" w:hanging="180"/>
      </w:pPr>
    </w:lvl>
    <w:lvl w:ilvl="3" w:tplc="0410000F" w:tentative="1">
      <w:start w:val="1"/>
      <w:numFmt w:val="decimal"/>
      <w:lvlText w:val="%4."/>
      <w:lvlJc w:val="left"/>
      <w:pPr>
        <w:ind w:left="4292" w:hanging="360"/>
      </w:pPr>
    </w:lvl>
    <w:lvl w:ilvl="4" w:tplc="04100019" w:tentative="1">
      <w:start w:val="1"/>
      <w:numFmt w:val="lowerLetter"/>
      <w:lvlText w:val="%5."/>
      <w:lvlJc w:val="left"/>
      <w:pPr>
        <w:ind w:left="5012" w:hanging="360"/>
      </w:pPr>
    </w:lvl>
    <w:lvl w:ilvl="5" w:tplc="0410001B" w:tentative="1">
      <w:start w:val="1"/>
      <w:numFmt w:val="lowerRoman"/>
      <w:lvlText w:val="%6."/>
      <w:lvlJc w:val="right"/>
      <w:pPr>
        <w:ind w:left="5732" w:hanging="180"/>
      </w:pPr>
    </w:lvl>
    <w:lvl w:ilvl="6" w:tplc="0410000F" w:tentative="1">
      <w:start w:val="1"/>
      <w:numFmt w:val="decimal"/>
      <w:lvlText w:val="%7."/>
      <w:lvlJc w:val="left"/>
      <w:pPr>
        <w:ind w:left="6452" w:hanging="360"/>
      </w:pPr>
    </w:lvl>
    <w:lvl w:ilvl="7" w:tplc="04100019" w:tentative="1">
      <w:start w:val="1"/>
      <w:numFmt w:val="lowerLetter"/>
      <w:lvlText w:val="%8."/>
      <w:lvlJc w:val="left"/>
      <w:pPr>
        <w:ind w:left="7172" w:hanging="360"/>
      </w:pPr>
    </w:lvl>
    <w:lvl w:ilvl="8" w:tplc="0410001B" w:tentative="1">
      <w:start w:val="1"/>
      <w:numFmt w:val="lowerRoman"/>
      <w:lvlText w:val="%9."/>
      <w:lvlJc w:val="right"/>
      <w:pPr>
        <w:ind w:left="7892" w:hanging="180"/>
      </w:pPr>
    </w:lvl>
  </w:abstractNum>
  <w:abstractNum w:abstractNumId="12">
    <w:nsid w:val="1A491BC6"/>
    <w:multiLevelType w:val="hybridMultilevel"/>
    <w:tmpl w:val="5636E34A"/>
    <w:lvl w:ilvl="0" w:tplc="04100003">
      <w:start w:val="1"/>
      <w:numFmt w:val="bullet"/>
      <w:lvlText w:val="o"/>
      <w:lvlJc w:val="left"/>
      <w:pPr>
        <w:ind w:left="10036" w:hanging="360"/>
      </w:pPr>
      <w:rPr>
        <w:rFonts w:ascii="Courier New" w:hAnsi="Courier New" w:cs="Courier New" w:hint="default"/>
      </w:rPr>
    </w:lvl>
    <w:lvl w:ilvl="1" w:tplc="04100003" w:tentative="1">
      <w:start w:val="1"/>
      <w:numFmt w:val="bullet"/>
      <w:lvlText w:val="o"/>
      <w:lvlJc w:val="left"/>
      <w:pPr>
        <w:ind w:left="10756" w:hanging="360"/>
      </w:pPr>
      <w:rPr>
        <w:rFonts w:ascii="Courier New" w:hAnsi="Courier New" w:cs="Courier New" w:hint="default"/>
      </w:rPr>
    </w:lvl>
    <w:lvl w:ilvl="2" w:tplc="04100005" w:tentative="1">
      <w:start w:val="1"/>
      <w:numFmt w:val="bullet"/>
      <w:lvlText w:val=""/>
      <w:lvlJc w:val="left"/>
      <w:pPr>
        <w:ind w:left="11476" w:hanging="360"/>
      </w:pPr>
      <w:rPr>
        <w:rFonts w:ascii="Wingdings" w:hAnsi="Wingdings" w:hint="default"/>
      </w:rPr>
    </w:lvl>
    <w:lvl w:ilvl="3" w:tplc="04100001" w:tentative="1">
      <w:start w:val="1"/>
      <w:numFmt w:val="bullet"/>
      <w:lvlText w:val=""/>
      <w:lvlJc w:val="left"/>
      <w:pPr>
        <w:ind w:left="12196" w:hanging="360"/>
      </w:pPr>
      <w:rPr>
        <w:rFonts w:ascii="Symbol" w:hAnsi="Symbol" w:hint="default"/>
      </w:rPr>
    </w:lvl>
    <w:lvl w:ilvl="4" w:tplc="04100003" w:tentative="1">
      <w:start w:val="1"/>
      <w:numFmt w:val="bullet"/>
      <w:lvlText w:val="o"/>
      <w:lvlJc w:val="left"/>
      <w:pPr>
        <w:ind w:left="12916" w:hanging="360"/>
      </w:pPr>
      <w:rPr>
        <w:rFonts w:ascii="Courier New" w:hAnsi="Courier New" w:cs="Courier New" w:hint="default"/>
      </w:rPr>
    </w:lvl>
    <w:lvl w:ilvl="5" w:tplc="04100005" w:tentative="1">
      <w:start w:val="1"/>
      <w:numFmt w:val="bullet"/>
      <w:lvlText w:val=""/>
      <w:lvlJc w:val="left"/>
      <w:pPr>
        <w:ind w:left="13636" w:hanging="360"/>
      </w:pPr>
      <w:rPr>
        <w:rFonts w:ascii="Wingdings" w:hAnsi="Wingdings" w:hint="default"/>
      </w:rPr>
    </w:lvl>
    <w:lvl w:ilvl="6" w:tplc="04100001" w:tentative="1">
      <w:start w:val="1"/>
      <w:numFmt w:val="bullet"/>
      <w:lvlText w:val=""/>
      <w:lvlJc w:val="left"/>
      <w:pPr>
        <w:ind w:left="14356" w:hanging="360"/>
      </w:pPr>
      <w:rPr>
        <w:rFonts w:ascii="Symbol" w:hAnsi="Symbol" w:hint="default"/>
      </w:rPr>
    </w:lvl>
    <w:lvl w:ilvl="7" w:tplc="04100003" w:tentative="1">
      <w:start w:val="1"/>
      <w:numFmt w:val="bullet"/>
      <w:lvlText w:val="o"/>
      <w:lvlJc w:val="left"/>
      <w:pPr>
        <w:ind w:left="15076" w:hanging="360"/>
      </w:pPr>
      <w:rPr>
        <w:rFonts w:ascii="Courier New" w:hAnsi="Courier New" w:cs="Courier New" w:hint="default"/>
      </w:rPr>
    </w:lvl>
    <w:lvl w:ilvl="8" w:tplc="04100005" w:tentative="1">
      <w:start w:val="1"/>
      <w:numFmt w:val="bullet"/>
      <w:lvlText w:val=""/>
      <w:lvlJc w:val="left"/>
      <w:pPr>
        <w:ind w:left="15796" w:hanging="360"/>
      </w:pPr>
      <w:rPr>
        <w:rFonts w:ascii="Wingdings" w:hAnsi="Wingdings" w:hint="default"/>
      </w:rPr>
    </w:lvl>
  </w:abstractNum>
  <w:abstractNum w:abstractNumId="13">
    <w:nsid w:val="1F065AD7"/>
    <w:multiLevelType w:val="hybridMultilevel"/>
    <w:tmpl w:val="493AB030"/>
    <w:lvl w:ilvl="0" w:tplc="A5982EE4">
      <w:start w:val="1"/>
      <w:numFmt w:val="decimal"/>
      <w:lvlText w:val="%1."/>
      <w:lvlJc w:val="left"/>
      <w:pPr>
        <w:ind w:left="492" w:hanging="360"/>
      </w:pPr>
      <w:rPr>
        <w:rFonts w:ascii="Century Gothic" w:eastAsia="Century Gothic" w:hAnsi="Century Gothic" w:cs="Century Gothic" w:hint="default"/>
        <w:w w:val="99"/>
        <w:sz w:val="19"/>
        <w:szCs w:val="19"/>
        <w:lang w:val="it-IT" w:eastAsia="en-US" w:bidi="ar-SA"/>
      </w:rPr>
    </w:lvl>
    <w:lvl w:ilvl="1" w:tplc="595EEF42">
      <w:numFmt w:val="bullet"/>
      <w:lvlText w:val="•"/>
      <w:lvlJc w:val="left"/>
      <w:pPr>
        <w:ind w:left="1484" w:hanging="360"/>
      </w:pPr>
      <w:rPr>
        <w:rFonts w:hint="default"/>
        <w:lang w:val="it-IT" w:eastAsia="en-US" w:bidi="ar-SA"/>
      </w:rPr>
    </w:lvl>
    <w:lvl w:ilvl="2" w:tplc="7C707068">
      <w:numFmt w:val="bullet"/>
      <w:lvlText w:val="•"/>
      <w:lvlJc w:val="left"/>
      <w:pPr>
        <w:ind w:left="2468" w:hanging="360"/>
      </w:pPr>
      <w:rPr>
        <w:rFonts w:hint="default"/>
        <w:lang w:val="it-IT" w:eastAsia="en-US" w:bidi="ar-SA"/>
      </w:rPr>
    </w:lvl>
    <w:lvl w:ilvl="3" w:tplc="C3DEC2B4">
      <w:numFmt w:val="bullet"/>
      <w:lvlText w:val="•"/>
      <w:lvlJc w:val="left"/>
      <w:pPr>
        <w:ind w:left="3452" w:hanging="360"/>
      </w:pPr>
      <w:rPr>
        <w:rFonts w:hint="default"/>
        <w:lang w:val="it-IT" w:eastAsia="en-US" w:bidi="ar-SA"/>
      </w:rPr>
    </w:lvl>
    <w:lvl w:ilvl="4" w:tplc="ECB0E4A2">
      <w:numFmt w:val="bullet"/>
      <w:lvlText w:val="•"/>
      <w:lvlJc w:val="left"/>
      <w:pPr>
        <w:ind w:left="4436" w:hanging="360"/>
      </w:pPr>
      <w:rPr>
        <w:rFonts w:hint="default"/>
        <w:lang w:val="it-IT" w:eastAsia="en-US" w:bidi="ar-SA"/>
      </w:rPr>
    </w:lvl>
    <w:lvl w:ilvl="5" w:tplc="9654BBDE">
      <w:numFmt w:val="bullet"/>
      <w:lvlText w:val="•"/>
      <w:lvlJc w:val="left"/>
      <w:pPr>
        <w:ind w:left="5420" w:hanging="360"/>
      </w:pPr>
      <w:rPr>
        <w:rFonts w:hint="default"/>
        <w:lang w:val="it-IT" w:eastAsia="en-US" w:bidi="ar-SA"/>
      </w:rPr>
    </w:lvl>
    <w:lvl w:ilvl="6" w:tplc="EE3C24FA">
      <w:numFmt w:val="bullet"/>
      <w:lvlText w:val="•"/>
      <w:lvlJc w:val="left"/>
      <w:pPr>
        <w:ind w:left="6404" w:hanging="360"/>
      </w:pPr>
      <w:rPr>
        <w:rFonts w:hint="default"/>
        <w:lang w:val="it-IT" w:eastAsia="en-US" w:bidi="ar-SA"/>
      </w:rPr>
    </w:lvl>
    <w:lvl w:ilvl="7" w:tplc="10C0DE0A">
      <w:numFmt w:val="bullet"/>
      <w:lvlText w:val="•"/>
      <w:lvlJc w:val="left"/>
      <w:pPr>
        <w:ind w:left="7388" w:hanging="360"/>
      </w:pPr>
      <w:rPr>
        <w:rFonts w:hint="default"/>
        <w:lang w:val="it-IT" w:eastAsia="en-US" w:bidi="ar-SA"/>
      </w:rPr>
    </w:lvl>
    <w:lvl w:ilvl="8" w:tplc="BA5CF0CE">
      <w:numFmt w:val="bullet"/>
      <w:lvlText w:val="•"/>
      <w:lvlJc w:val="left"/>
      <w:pPr>
        <w:ind w:left="8372" w:hanging="360"/>
      </w:pPr>
      <w:rPr>
        <w:rFonts w:hint="default"/>
        <w:lang w:val="it-IT" w:eastAsia="en-US" w:bidi="ar-SA"/>
      </w:rPr>
    </w:lvl>
  </w:abstractNum>
  <w:abstractNum w:abstractNumId="14">
    <w:nsid w:val="21184F14"/>
    <w:multiLevelType w:val="hybridMultilevel"/>
    <w:tmpl w:val="75ACAE4C"/>
    <w:lvl w:ilvl="0" w:tplc="01D83AE2">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94138E"/>
    <w:multiLevelType w:val="hybridMultilevel"/>
    <w:tmpl w:val="C1EC0E46"/>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1F66AC"/>
    <w:multiLevelType w:val="hybridMultilevel"/>
    <w:tmpl w:val="7E3E7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59654B"/>
    <w:multiLevelType w:val="hybridMultilevel"/>
    <w:tmpl w:val="55225530"/>
    <w:lvl w:ilvl="0" w:tplc="758E61DC">
      <w:numFmt w:val="bullet"/>
      <w:lvlText w:val=""/>
      <w:lvlJc w:val="left"/>
      <w:pPr>
        <w:ind w:left="1212" w:hanging="372"/>
      </w:pPr>
      <w:rPr>
        <w:rFonts w:ascii="Wingdings" w:eastAsia="Wingdings" w:hAnsi="Wingdings" w:cs="Wingdings" w:hint="default"/>
        <w:w w:val="99"/>
        <w:sz w:val="24"/>
        <w:szCs w:val="24"/>
        <w:lang w:val="it-IT" w:eastAsia="en-US" w:bidi="ar-SA"/>
      </w:rPr>
    </w:lvl>
    <w:lvl w:ilvl="1" w:tplc="BD40C16A">
      <w:numFmt w:val="bullet"/>
      <w:lvlText w:val="•"/>
      <w:lvlJc w:val="left"/>
      <w:pPr>
        <w:ind w:left="2132" w:hanging="372"/>
      </w:pPr>
      <w:rPr>
        <w:rFonts w:hint="default"/>
        <w:lang w:val="it-IT" w:eastAsia="en-US" w:bidi="ar-SA"/>
      </w:rPr>
    </w:lvl>
    <w:lvl w:ilvl="2" w:tplc="A4BA1CC2">
      <w:numFmt w:val="bullet"/>
      <w:lvlText w:val="•"/>
      <w:lvlJc w:val="left"/>
      <w:pPr>
        <w:ind w:left="3044" w:hanging="372"/>
      </w:pPr>
      <w:rPr>
        <w:rFonts w:hint="default"/>
        <w:lang w:val="it-IT" w:eastAsia="en-US" w:bidi="ar-SA"/>
      </w:rPr>
    </w:lvl>
    <w:lvl w:ilvl="3" w:tplc="A01CFB12">
      <w:numFmt w:val="bullet"/>
      <w:lvlText w:val="•"/>
      <w:lvlJc w:val="left"/>
      <w:pPr>
        <w:ind w:left="3956" w:hanging="372"/>
      </w:pPr>
      <w:rPr>
        <w:rFonts w:hint="default"/>
        <w:lang w:val="it-IT" w:eastAsia="en-US" w:bidi="ar-SA"/>
      </w:rPr>
    </w:lvl>
    <w:lvl w:ilvl="4" w:tplc="AA200084">
      <w:numFmt w:val="bullet"/>
      <w:lvlText w:val="•"/>
      <w:lvlJc w:val="left"/>
      <w:pPr>
        <w:ind w:left="4868" w:hanging="372"/>
      </w:pPr>
      <w:rPr>
        <w:rFonts w:hint="default"/>
        <w:lang w:val="it-IT" w:eastAsia="en-US" w:bidi="ar-SA"/>
      </w:rPr>
    </w:lvl>
    <w:lvl w:ilvl="5" w:tplc="3462EA02">
      <w:numFmt w:val="bullet"/>
      <w:lvlText w:val="•"/>
      <w:lvlJc w:val="left"/>
      <w:pPr>
        <w:ind w:left="5780" w:hanging="372"/>
      </w:pPr>
      <w:rPr>
        <w:rFonts w:hint="default"/>
        <w:lang w:val="it-IT" w:eastAsia="en-US" w:bidi="ar-SA"/>
      </w:rPr>
    </w:lvl>
    <w:lvl w:ilvl="6" w:tplc="CCEAA0FE">
      <w:numFmt w:val="bullet"/>
      <w:lvlText w:val="•"/>
      <w:lvlJc w:val="left"/>
      <w:pPr>
        <w:ind w:left="6692" w:hanging="372"/>
      </w:pPr>
      <w:rPr>
        <w:rFonts w:hint="default"/>
        <w:lang w:val="it-IT" w:eastAsia="en-US" w:bidi="ar-SA"/>
      </w:rPr>
    </w:lvl>
    <w:lvl w:ilvl="7" w:tplc="BC2ECC5A">
      <w:numFmt w:val="bullet"/>
      <w:lvlText w:val="•"/>
      <w:lvlJc w:val="left"/>
      <w:pPr>
        <w:ind w:left="7604" w:hanging="372"/>
      </w:pPr>
      <w:rPr>
        <w:rFonts w:hint="default"/>
        <w:lang w:val="it-IT" w:eastAsia="en-US" w:bidi="ar-SA"/>
      </w:rPr>
    </w:lvl>
    <w:lvl w:ilvl="8" w:tplc="49500C38">
      <w:numFmt w:val="bullet"/>
      <w:lvlText w:val="•"/>
      <w:lvlJc w:val="left"/>
      <w:pPr>
        <w:ind w:left="8516" w:hanging="372"/>
      </w:pPr>
      <w:rPr>
        <w:rFonts w:hint="default"/>
        <w:lang w:val="it-IT" w:eastAsia="en-US" w:bidi="ar-SA"/>
      </w:rPr>
    </w:lvl>
  </w:abstractNum>
  <w:abstractNum w:abstractNumId="18">
    <w:nsid w:val="298060A9"/>
    <w:multiLevelType w:val="hybridMultilevel"/>
    <w:tmpl w:val="E6DC4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A857CAC"/>
    <w:multiLevelType w:val="hybridMultilevel"/>
    <w:tmpl w:val="F0FEF862"/>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3D4FF0"/>
    <w:multiLevelType w:val="hybridMultilevel"/>
    <w:tmpl w:val="FD4AC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DDF0F30"/>
    <w:multiLevelType w:val="hybridMultilevel"/>
    <w:tmpl w:val="BE2C1B5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34722F32"/>
    <w:multiLevelType w:val="hybridMultilevel"/>
    <w:tmpl w:val="DF7E69DA"/>
    <w:lvl w:ilvl="0" w:tplc="0A48E4D8">
      <w:start w:val="3"/>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EFE57ED"/>
    <w:multiLevelType w:val="hybridMultilevel"/>
    <w:tmpl w:val="C6483380"/>
    <w:lvl w:ilvl="0" w:tplc="2BB04270">
      <w:start w:val="1"/>
      <w:numFmt w:val="decimal"/>
      <w:lvlText w:val="%1."/>
      <w:lvlJc w:val="left"/>
      <w:pPr>
        <w:ind w:left="312" w:hanging="180"/>
      </w:pPr>
      <w:rPr>
        <w:rFonts w:ascii="Century Gothic" w:eastAsia="Century Gothic" w:hAnsi="Century Gothic" w:cs="Century Gothic" w:hint="default"/>
        <w:w w:val="99"/>
        <w:sz w:val="19"/>
        <w:szCs w:val="19"/>
        <w:lang w:val="it-IT" w:eastAsia="en-US" w:bidi="ar-SA"/>
      </w:rPr>
    </w:lvl>
    <w:lvl w:ilvl="1" w:tplc="4CEEC0B0">
      <w:numFmt w:val="bullet"/>
      <w:lvlText w:val="•"/>
      <w:lvlJc w:val="left"/>
      <w:pPr>
        <w:ind w:left="1322" w:hanging="180"/>
      </w:pPr>
      <w:rPr>
        <w:rFonts w:hint="default"/>
        <w:lang w:val="it-IT" w:eastAsia="en-US" w:bidi="ar-SA"/>
      </w:rPr>
    </w:lvl>
    <w:lvl w:ilvl="2" w:tplc="A1A83EB0">
      <w:numFmt w:val="bullet"/>
      <w:lvlText w:val="•"/>
      <w:lvlJc w:val="left"/>
      <w:pPr>
        <w:ind w:left="2324" w:hanging="180"/>
      </w:pPr>
      <w:rPr>
        <w:rFonts w:hint="default"/>
        <w:lang w:val="it-IT" w:eastAsia="en-US" w:bidi="ar-SA"/>
      </w:rPr>
    </w:lvl>
    <w:lvl w:ilvl="3" w:tplc="7842DD92">
      <w:numFmt w:val="bullet"/>
      <w:lvlText w:val="•"/>
      <w:lvlJc w:val="left"/>
      <w:pPr>
        <w:ind w:left="3326" w:hanging="180"/>
      </w:pPr>
      <w:rPr>
        <w:rFonts w:hint="default"/>
        <w:lang w:val="it-IT" w:eastAsia="en-US" w:bidi="ar-SA"/>
      </w:rPr>
    </w:lvl>
    <w:lvl w:ilvl="4" w:tplc="C8864AE8">
      <w:numFmt w:val="bullet"/>
      <w:lvlText w:val="•"/>
      <w:lvlJc w:val="left"/>
      <w:pPr>
        <w:ind w:left="4328" w:hanging="180"/>
      </w:pPr>
      <w:rPr>
        <w:rFonts w:hint="default"/>
        <w:lang w:val="it-IT" w:eastAsia="en-US" w:bidi="ar-SA"/>
      </w:rPr>
    </w:lvl>
    <w:lvl w:ilvl="5" w:tplc="1496FDE6">
      <w:numFmt w:val="bullet"/>
      <w:lvlText w:val="•"/>
      <w:lvlJc w:val="left"/>
      <w:pPr>
        <w:ind w:left="5330" w:hanging="180"/>
      </w:pPr>
      <w:rPr>
        <w:rFonts w:hint="default"/>
        <w:lang w:val="it-IT" w:eastAsia="en-US" w:bidi="ar-SA"/>
      </w:rPr>
    </w:lvl>
    <w:lvl w:ilvl="6" w:tplc="F41A3A50">
      <w:numFmt w:val="bullet"/>
      <w:lvlText w:val="•"/>
      <w:lvlJc w:val="left"/>
      <w:pPr>
        <w:ind w:left="6332" w:hanging="180"/>
      </w:pPr>
      <w:rPr>
        <w:rFonts w:hint="default"/>
        <w:lang w:val="it-IT" w:eastAsia="en-US" w:bidi="ar-SA"/>
      </w:rPr>
    </w:lvl>
    <w:lvl w:ilvl="7" w:tplc="72E6548E">
      <w:numFmt w:val="bullet"/>
      <w:lvlText w:val="•"/>
      <w:lvlJc w:val="left"/>
      <w:pPr>
        <w:ind w:left="7334" w:hanging="180"/>
      </w:pPr>
      <w:rPr>
        <w:rFonts w:hint="default"/>
        <w:lang w:val="it-IT" w:eastAsia="en-US" w:bidi="ar-SA"/>
      </w:rPr>
    </w:lvl>
    <w:lvl w:ilvl="8" w:tplc="62D4DB9E">
      <w:numFmt w:val="bullet"/>
      <w:lvlText w:val="•"/>
      <w:lvlJc w:val="left"/>
      <w:pPr>
        <w:ind w:left="8336" w:hanging="180"/>
      </w:pPr>
      <w:rPr>
        <w:rFonts w:hint="default"/>
        <w:lang w:val="it-IT" w:eastAsia="en-US" w:bidi="ar-SA"/>
      </w:rPr>
    </w:lvl>
  </w:abstractNum>
  <w:abstractNum w:abstractNumId="24">
    <w:nsid w:val="43ED0F22"/>
    <w:multiLevelType w:val="hybridMultilevel"/>
    <w:tmpl w:val="7E9A68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5477757"/>
    <w:multiLevelType w:val="hybridMultilevel"/>
    <w:tmpl w:val="0EE84C80"/>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6">
    <w:nsid w:val="4842404B"/>
    <w:multiLevelType w:val="hybridMultilevel"/>
    <w:tmpl w:val="CD9C99C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8CF7DBE"/>
    <w:multiLevelType w:val="hybridMultilevel"/>
    <w:tmpl w:val="40D4894A"/>
    <w:lvl w:ilvl="0" w:tplc="01D83AE2">
      <w:numFmt w:val="bullet"/>
      <w:lvlText w:val=""/>
      <w:lvlJc w:val="left"/>
      <w:pPr>
        <w:ind w:left="720" w:hanging="360"/>
      </w:pPr>
      <w:rPr>
        <w:rFonts w:ascii="Wingdings" w:eastAsia="Wingdings" w:hAnsi="Wingdings" w:cs="Wingdings" w:hint="default"/>
        <w:w w:val="99"/>
        <w:sz w:val="24"/>
        <w:szCs w:val="24"/>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D3B02FB"/>
    <w:multiLevelType w:val="hybridMultilevel"/>
    <w:tmpl w:val="19E613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EE90882"/>
    <w:multiLevelType w:val="hybridMultilevel"/>
    <w:tmpl w:val="22E05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F66545D"/>
    <w:multiLevelType w:val="hybridMultilevel"/>
    <w:tmpl w:val="A6F0D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10D189F"/>
    <w:multiLevelType w:val="hybridMultilevel"/>
    <w:tmpl w:val="92C623D0"/>
    <w:lvl w:ilvl="0" w:tplc="27E4ABAA">
      <w:start w:val="1"/>
      <w:numFmt w:val="lowerLetter"/>
      <w:lvlText w:val="%1)"/>
      <w:lvlJc w:val="left"/>
      <w:pPr>
        <w:ind w:left="416" w:hanging="284"/>
      </w:pPr>
      <w:rPr>
        <w:rFonts w:ascii="Century Gothic" w:eastAsia="Century Gothic" w:hAnsi="Century Gothic" w:cs="Century Gothic" w:hint="default"/>
        <w:w w:val="99"/>
        <w:sz w:val="19"/>
        <w:szCs w:val="19"/>
        <w:lang w:val="it-IT" w:eastAsia="en-US" w:bidi="ar-SA"/>
      </w:rPr>
    </w:lvl>
    <w:lvl w:ilvl="1" w:tplc="3348C94A">
      <w:numFmt w:val="bullet"/>
      <w:lvlText w:val="•"/>
      <w:lvlJc w:val="left"/>
      <w:pPr>
        <w:ind w:left="1412" w:hanging="284"/>
      </w:pPr>
      <w:rPr>
        <w:rFonts w:hint="default"/>
        <w:lang w:val="it-IT" w:eastAsia="en-US" w:bidi="ar-SA"/>
      </w:rPr>
    </w:lvl>
    <w:lvl w:ilvl="2" w:tplc="B65EDCB8">
      <w:numFmt w:val="bullet"/>
      <w:lvlText w:val="•"/>
      <w:lvlJc w:val="left"/>
      <w:pPr>
        <w:ind w:left="2404" w:hanging="284"/>
      </w:pPr>
      <w:rPr>
        <w:rFonts w:hint="default"/>
        <w:lang w:val="it-IT" w:eastAsia="en-US" w:bidi="ar-SA"/>
      </w:rPr>
    </w:lvl>
    <w:lvl w:ilvl="3" w:tplc="2F9CD580">
      <w:numFmt w:val="bullet"/>
      <w:lvlText w:val="•"/>
      <w:lvlJc w:val="left"/>
      <w:pPr>
        <w:ind w:left="3396" w:hanging="284"/>
      </w:pPr>
      <w:rPr>
        <w:rFonts w:hint="default"/>
        <w:lang w:val="it-IT" w:eastAsia="en-US" w:bidi="ar-SA"/>
      </w:rPr>
    </w:lvl>
    <w:lvl w:ilvl="4" w:tplc="312EFE98">
      <w:numFmt w:val="bullet"/>
      <w:lvlText w:val="•"/>
      <w:lvlJc w:val="left"/>
      <w:pPr>
        <w:ind w:left="4388" w:hanging="284"/>
      </w:pPr>
      <w:rPr>
        <w:rFonts w:hint="default"/>
        <w:lang w:val="it-IT" w:eastAsia="en-US" w:bidi="ar-SA"/>
      </w:rPr>
    </w:lvl>
    <w:lvl w:ilvl="5" w:tplc="A4BC29BA">
      <w:numFmt w:val="bullet"/>
      <w:lvlText w:val="•"/>
      <w:lvlJc w:val="left"/>
      <w:pPr>
        <w:ind w:left="5380" w:hanging="284"/>
      </w:pPr>
      <w:rPr>
        <w:rFonts w:hint="default"/>
        <w:lang w:val="it-IT" w:eastAsia="en-US" w:bidi="ar-SA"/>
      </w:rPr>
    </w:lvl>
    <w:lvl w:ilvl="6" w:tplc="3F888F92">
      <w:numFmt w:val="bullet"/>
      <w:lvlText w:val="•"/>
      <w:lvlJc w:val="left"/>
      <w:pPr>
        <w:ind w:left="6372" w:hanging="284"/>
      </w:pPr>
      <w:rPr>
        <w:rFonts w:hint="default"/>
        <w:lang w:val="it-IT" w:eastAsia="en-US" w:bidi="ar-SA"/>
      </w:rPr>
    </w:lvl>
    <w:lvl w:ilvl="7" w:tplc="4AAE5B76">
      <w:numFmt w:val="bullet"/>
      <w:lvlText w:val="•"/>
      <w:lvlJc w:val="left"/>
      <w:pPr>
        <w:ind w:left="7364" w:hanging="284"/>
      </w:pPr>
      <w:rPr>
        <w:rFonts w:hint="default"/>
        <w:lang w:val="it-IT" w:eastAsia="en-US" w:bidi="ar-SA"/>
      </w:rPr>
    </w:lvl>
    <w:lvl w:ilvl="8" w:tplc="170EF800">
      <w:numFmt w:val="bullet"/>
      <w:lvlText w:val="•"/>
      <w:lvlJc w:val="left"/>
      <w:pPr>
        <w:ind w:left="8356" w:hanging="284"/>
      </w:pPr>
      <w:rPr>
        <w:rFonts w:hint="default"/>
        <w:lang w:val="it-IT" w:eastAsia="en-US" w:bidi="ar-SA"/>
      </w:rPr>
    </w:lvl>
  </w:abstractNum>
  <w:abstractNum w:abstractNumId="32">
    <w:nsid w:val="51AF692B"/>
    <w:multiLevelType w:val="hybridMultilevel"/>
    <w:tmpl w:val="E3863CD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53C862B0"/>
    <w:multiLevelType w:val="hybridMultilevel"/>
    <w:tmpl w:val="77848120"/>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4334AC"/>
    <w:multiLevelType w:val="hybridMultilevel"/>
    <w:tmpl w:val="25BE41CE"/>
    <w:lvl w:ilvl="0" w:tplc="758E61DC">
      <w:numFmt w:val="bullet"/>
      <w:lvlText w:val=""/>
      <w:lvlJc w:val="left"/>
      <w:pPr>
        <w:ind w:left="852"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35">
    <w:nsid w:val="55C9388D"/>
    <w:multiLevelType w:val="hybridMultilevel"/>
    <w:tmpl w:val="8690E884"/>
    <w:lvl w:ilvl="0" w:tplc="01D83AE2">
      <w:numFmt w:val="bullet"/>
      <w:lvlText w:val=""/>
      <w:lvlJc w:val="left"/>
      <w:pPr>
        <w:ind w:left="644" w:hanging="360"/>
      </w:pPr>
      <w:rPr>
        <w:rFonts w:ascii="Wingdings" w:eastAsia="Wingdings" w:hAnsi="Wingdings" w:cs="Wingdings" w:hint="default"/>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6764118"/>
    <w:multiLevelType w:val="hybridMultilevel"/>
    <w:tmpl w:val="603AFD8A"/>
    <w:lvl w:ilvl="0" w:tplc="04100005">
      <w:start w:val="1"/>
      <w:numFmt w:val="bullet"/>
      <w:lvlText w:val=""/>
      <w:lvlJc w:val="left"/>
      <w:pPr>
        <w:ind w:left="1440" w:hanging="360"/>
      </w:pPr>
      <w:rPr>
        <w:rFonts w:ascii="Wingdings" w:hAnsi="Wingdings" w:hint="default"/>
      </w:rPr>
    </w:lvl>
    <w:lvl w:ilvl="1" w:tplc="04100005">
      <w:start w:val="1"/>
      <w:numFmt w:val="bullet"/>
      <w:lvlText w:val=""/>
      <w:lvlJc w:val="left"/>
      <w:pPr>
        <w:ind w:left="2160" w:hanging="360"/>
      </w:pPr>
      <w:rPr>
        <w:rFonts w:ascii="Wingdings" w:hAnsi="Wingding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nsid w:val="56D61428"/>
    <w:multiLevelType w:val="hybridMultilevel"/>
    <w:tmpl w:val="11C4F9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9153614"/>
    <w:multiLevelType w:val="hybridMultilevel"/>
    <w:tmpl w:val="8C8A0EDE"/>
    <w:lvl w:ilvl="0" w:tplc="484C0BEA">
      <w:start w:val="4"/>
      <w:numFmt w:val="bullet"/>
      <w:lvlText w:val="-"/>
      <w:lvlJc w:val="left"/>
      <w:pPr>
        <w:ind w:left="1080" w:hanging="360"/>
      </w:pPr>
      <w:rPr>
        <w:rFonts w:ascii="Century Gothic" w:eastAsia="Century Gothic" w:hAnsi="Century Gothic" w:cs="Century Gothic"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62367E10"/>
    <w:multiLevelType w:val="hybridMultilevel"/>
    <w:tmpl w:val="DF881252"/>
    <w:lvl w:ilvl="0" w:tplc="3B76AAF2">
      <w:start w:val="1"/>
      <w:numFmt w:val="decimal"/>
      <w:lvlText w:val="%1."/>
      <w:lvlJc w:val="left"/>
      <w:pPr>
        <w:ind w:left="492" w:hanging="360"/>
      </w:pPr>
      <w:rPr>
        <w:rFonts w:ascii="Century Gothic" w:eastAsia="Century Gothic" w:hAnsi="Century Gothic" w:cs="Century Gothic" w:hint="default"/>
        <w:w w:val="99"/>
        <w:sz w:val="19"/>
        <w:szCs w:val="19"/>
        <w:lang w:val="it-IT" w:eastAsia="en-US" w:bidi="ar-SA"/>
      </w:rPr>
    </w:lvl>
    <w:lvl w:ilvl="1" w:tplc="994C5F50">
      <w:numFmt w:val="bullet"/>
      <w:lvlText w:val="•"/>
      <w:lvlJc w:val="left"/>
      <w:pPr>
        <w:ind w:left="1484" w:hanging="360"/>
      </w:pPr>
      <w:rPr>
        <w:rFonts w:hint="default"/>
        <w:lang w:val="it-IT" w:eastAsia="en-US" w:bidi="ar-SA"/>
      </w:rPr>
    </w:lvl>
    <w:lvl w:ilvl="2" w:tplc="FA16A41A">
      <w:numFmt w:val="bullet"/>
      <w:lvlText w:val="•"/>
      <w:lvlJc w:val="left"/>
      <w:pPr>
        <w:ind w:left="2468" w:hanging="360"/>
      </w:pPr>
      <w:rPr>
        <w:rFonts w:hint="default"/>
        <w:lang w:val="it-IT" w:eastAsia="en-US" w:bidi="ar-SA"/>
      </w:rPr>
    </w:lvl>
    <w:lvl w:ilvl="3" w:tplc="235E13BE">
      <w:numFmt w:val="bullet"/>
      <w:lvlText w:val="•"/>
      <w:lvlJc w:val="left"/>
      <w:pPr>
        <w:ind w:left="3452" w:hanging="360"/>
      </w:pPr>
      <w:rPr>
        <w:rFonts w:hint="default"/>
        <w:lang w:val="it-IT" w:eastAsia="en-US" w:bidi="ar-SA"/>
      </w:rPr>
    </w:lvl>
    <w:lvl w:ilvl="4" w:tplc="B1D6E47E">
      <w:numFmt w:val="bullet"/>
      <w:lvlText w:val="•"/>
      <w:lvlJc w:val="left"/>
      <w:pPr>
        <w:ind w:left="4436" w:hanging="360"/>
      </w:pPr>
      <w:rPr>
        <w:rFonts w:hint="default"/>
        <w:lang w:val="it-IT" w:eastAsia="en-US" w:bidi="ar-SA"/>
      </w:rPr>
    </w:lvl>
    <w:lvl w:ilvl="5" w:tplc="5C50E6FC">
      <w:numFmt w:val="bullet"/>
      <w:lvlText w:val="•"/>
      <w:lvlJc w:val="left"/>
      <w:pPr>
        <w:ind w:left="5420" w:hanging="360"/>
      </w:pPr>
      <w:rPr>
        <w:rFonts w:hint="default"/>
        <w:lang w:val="it-IT" w:eastAsia="en-US" w:bidi="ar-SA"/>
      </w:rPr>
    </w:lvl>
    <w:lvl w:ilvl="6" w:tplc="D2488C26">
      <w:numFmt w:val="bullet"/>
      <w:lvlText w:val="•"/>
      <w:lvlJc w:val="left"/>
      <w:pPr>
        <w:ind w:left="6404" w:hanging="360"/>
      </w:pPr>
      <w:rPr>
        <w:rFonts w:hint="default"/>
        <w:lang w:val="it-IT" w:eastAsia="en-US" w:bidi="ar-SA"/>
      </w:rPr>
    </w:lvl>
    <w:lvl w:ilvl="7" w:tplc="296453AE">
      <w:numFmt w:val="bullet"/>
      <w:lvlText w:val="•"/>
      <w:lvlJc w:val="left"/>
      <w:pPr>
        <w:ind w:left="7388" w:hanging="360"/>
      </w:pPr>
      <w:rPr>
        <w:rFonts w:hint="default"/>
        <w:lang w:val="it-IT" w:eastAsia="en-US" w:bidi="ar-SA"/>
      </w:rPr>
    </w:lvl>
    <w:lvl w:ilvl="8" w:tplc="A644F01E">
      <w:numFmt w:val="bullet"/>
      <w:lvlText w:val="•"/>
      <w:lvlJc w:val="left"/>
      <w:pPr>
        <w:ind w:left="8372" w:hanging="360"/>
      </w:pPr>
      <w:rPr>
        <w:rFonts w:hint="default"/>
        <w:lang w:val="it-IT" w:eastAsia="en-US" w:bidi="ar-SA"/>
      </w:rPr>
    </w:lvl>
  </w:abstractNum>
  <w:abstractNum w:abstractNumId="40">
    <w:nsid w:val="62BF77E2"/>
    <w:multiLevelType w:val="hybridMultilevel"/>
    <w:tmpl w:val="6F044E50"/>
    <w:lvl w:ilvl="0" w:tplc="758E61DC">
      <w:numFmt w:val="bullet"/>
      <w:lvlText w:val=""/>
      <w:lvlJc w:val="left"/>
      <w:pPr>
        <w:ind w:left="108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650D6ECB"/>
    <w:multiLevelType w:val="hybridMultilevel"/>
    <w:tmpl w:val="5B286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C955A15"/>
    <w:multiLevelType w:val="hybridMultilevel"/>
    <w:tmpl w:val="3A4AB942"/>
    <w:lvl w:ilvl="0" w:tplc="758E61DC">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DF34A61"/>
    <w:multiLevelType w:val="hybridMultilevel"/>
    <w:tmpl w:val="4800780E"/>
    <w:lvl w:ilvl="0" w:tplc="663C78CA">
      <w:numFmt w:val="bullet"/>
      <w:lvlText w:val="-"/>
      <w:lvlJc w:val="left"/>
      <w:pPr>
        <w:ind w:left="1778" w:hanging="360"/>
      </w:pPr>
      <w:rPr>
        <w:rFonts w:ascii="Century Gothic" w:eastAsia="Century Gothic" w:hAnsi="Century Gothic" w:cs="Century Gothic"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44">
    <w:nsid w:val="6EE5102B"/>
    <w:multiLevelType w:val="hybridMultilevel"/>
    <w:tmpl w:val="F244E4EE"/>
    <w:lvl w:ilvl="0" w:tplc="663C78CA">
      <w:numFmt w:val="bullet"/>
      <w:lvlText w:val="-"/>
      <w:lvlJc w:val="left"/>
      <w:pPr>
        <w:ind w:left="1778"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156360B"/>
    <w:multiLevelType w:val="hybridMultilevel"/>
    <w:tmpl w:val="2A1E2820"/>
    <w:lvl w:ilvl="0" w:tplc="04100003">
      <w:start w:val="1"/>
      <w:numFmt w:val="bullet"/>
      <w:lvlText w:val="o"/>
      <w:lvlJc w:val="left"/>
      <w:pPr>
        <w:ind w:left="1932" w:hanging="360"/>
      </w:pPr>
      <w:rPr>
        <w:rFonts w:ascii="Courier New" w:hAnsi="Courier New" w:cs="Courier New" w:hint="default"/>
      </w:rPr>
    </w:lvl>
    <w:lvl w:ilvl="1" w:tplc="04100003" w:tentative="1">
      <w:start w:val="1"/>
      <w:numFmt w:val="bullet"/>
      <w:lvlText w:val="o"/>
      <w:lvlJc w:val="left"/>
      <w:pPr>
        <w:ind w:left="2652" w:hanging="360"/>
      </w:pPr>
      <w:rPr>
        <w:rFonts w:ascii="Courier New" w:hAnsi="Courier New" w:cs="Courier New" w:hint="default"/>
      </w:rPr>
    </w:lvl>
    <w:lvl w:ilvl="2" w:tplc="04100005" w:tentative="1">
      <w:start w:val="1"/>
      <w:numFmt w:val="bullet"/>
      <w:lvlText w:val=""/>
      <w:lvlJc w:val="left"/>
      <w:pPr>
        <w:ind w:left="3372" w:hanging="360"/>
      </w:pPr>
      <w:rPr>
        <w:rFonts w:ascii="Wingdings" w:hAnsi="Wingdings" w:hint="default"/>
      </w:rPr>
    </w:lvl>
    <w:lvl w:ilvl="3" w:tplc="04100001" w:tentative="1">
      <w:start w:val="1"/>
      <w:numFmt w:val="bullet"/>
      <w:lvlText w:val=""/>
      <w:lvlJc w:val="left"/>
      <w:pPr>
        <w:ind w:left="4092" w:hanging="360"/>
      </w:pPr>
      <w:rPr>
        <w:rFonts w:ascii="Symbol" w:hAnsi="Symbol" w:hint="default"/>
      </w:rPr>
    </w:lvl>
    <w:lvl w:ilvl="4" w:tplc="04100003" w:tentative="1">
      <w:start w:val="1"/>
      <w:numFmt w:val="bullet"/>
      <w:lvlText w:val="o"/>
      <w:lvlJc w:val="left"/>
      <w:pPr>
        <w:ind w:left="4812" w:hanging="360"/>
      </w:pPr>
      <w:rPr>
        <w:rFonts w:ascii="Courier New" w:hAnsi="Courier New" w:cs="Courier New" w:hint="default"/>
      </w:rPr>
    </w:lvl>
    <w:lvl w:ilvl="5" w:tplc="04100005" w:tentative="1">
      <w:start w:val="1"/>
      <w:numFmt w:val="bullet"/>
      <w:lvlText w:val=""/>
      <w:lvlJc w:val="left"/>
      <w:pPr>
        <w:ind w:left="5532" w:hanging="360"/>
      </w:pPr>
      <w:rPr>
        <w:rFonts w:ascii="Wingdings" w:hAnsi="Wingdings" w:hint="default"/>
      </w:rPr>
    </w:lvl>
    <w:lvl w:ilvl="6" w:tplc="04100001" w:tentative="1">
      <w:start w:val="1"/>
      <w:numFmt w:val="bullet"/>
      <w:lvlText w:val=""/>
      <w:lvlJc w:val="left"/>
      <w:pPr>
        <w:ind w:left="6252" w:hanging="360"/>
      </w:pPr>
      <w:rPr>
        <w:rFonts w:ascii="Symbol" w:hAnsi="Symbol" w:hint="default"/>
      </w:rPr>
    </w:lvl>
    <w:lvl w:ilvl="7" w:tplc="04100003" w:tentative="1">
      <w:start w:val="1"/>
      <w:numFmt w:val="bullet"/>
      <w:lvlText w:val="o"/>
      <w:lvlJc w:val="left"/>
      <w:pPr>
        <w:ind w:left="6972" w:hanging="360"/>
      </w:pPr>
      <w:rPr>
        <w:rFonts w:ascii="Courier New" w:hAnsi="Courier New" w:cs="Courier New" w:hint="default"/>
      </w:rPr>
    </w:lvl>
    <w:lvl w:ilvl="8" w:tplc="04100005" w:tentative="1">
      <w:start w:val="1"/>
      <w:numFmt w:val="bullet"/>
      <w:lvlText w:val=""/>
      <w:lvlJc w:val="left"/>
      <w:pPr>
        <w:ind w:left="7692" w:hanging="360"/>
      </w:pPr>
      <w:rPr>
        <w:rFonts w:ascii="Wingdings" w:hAnsi="Wingdings" w:hint="default"/>
      </w:rPr>
    </w:lvl>
  </w:abstractNum>
  <w:abstractNum w:abstractNumId="46">
    <w:nsid w:val="7C6A4654"/>
    <w:multiLevelType w:val="hybridMultilevel"/>
    <w:tmpl w:val="6E5A0810"/>
    <w:lvl w:ilvl="0" w:tplc="881045B4">
      <w:start w:val="1"/>
      <w:numFmt w:val="decimal"/>
      <w:lvlText w:val="%1."/>
      <w:lvlJc w:val="left"/>
      <w:pPr>
        <w:ind w:left="492" w:hanging="360"/>
      </w:pPr>
      <w:rPr>
        <w:rFonts w:ascii="Century Gothic" w:eastAsia="Century Gothic" w:hAnsi="Century Gothic" w:cs="Century Gothic" w:hint="default"/>
        <w:w w:val="99"/>
        <w:sz w:val="19"/>
        <w:szCs w:val="19"/>
        <w:lang w:val="it-IT" w:eastAsia="en-US" w:bidi="ar-SA"/>
      </w:rPr>
    </w:lvl>
    <w:lvl w:ilvl="1" w:tplc="83F279A4">
      <w:numFmt w:val="bullet"/>
      <w:lvlText w:val="•"/>
      <w:lvlJc w:val="left"/>
      <w:pPr>
        <w:ind w:left="1484" w:hanging="360"/>
      </w:pPr>
      <w:rPr>
        <w:rFonts w:hint="default"/>
        <w:lang w:val="it-IT" w:eastAsia="en-US" w:bidi="ar-SA"/>
      </w:rPr>
    </w:lvl>
    <w:lvl w:ilvl="2" w:tplc="0C98A2A4">
      <w:numFmt w:val="bullet"/>
      <w:lvlText w:val="•"/>
      <w:lvlJc w:val="left"/>
      <w:pPr>
        <w:ind w:left="2468" w:hanging="360"/>
      </w:pPr>
      <w:rPr>
        <w:rFonts w:hint="default"/>
        <w:lang w:val="it-IT" w:eastAsia="en-US" w:bidi="ar-SA"/>
      </w:rPr>
    </w:lvl>
    <w:lvl w:ilvl="3" w:tplc="0C2E83EE">
      <w:numFmt w:val="bullet"/>
      <w:lvlText w:val="•"/>
      <w:lvlJc w:val="left"/>
      <w:pPr>
        <w:ind w:left="3452" w:hanging="360"/>
      </w:pPr>
      <w:rPr>
        <w:rFonts w:hint="default"/>
        <w:lang w:val="it-IT" w:eastAsia="en-US" w:bidi="ar-SA"/>
      </w:rPr>
    </w:lvl>
    <w:lvl w:ilvl="4" w:tplc="BCF0D7BA">
      <w:numFmt w:val="bullet"/>
      <w:lvlText w:val="•"/>
      <w:lvlJc w:val="left"/>
      <w:pPr>
        <w:ind w:left="4436" w:hanging="360"/>
      </w:pPr>
      <w:rPr>
        <w:rFonts w:hint="default"/>
        <w:lang w:val="it-IT" w:eastAsia="en-US" w:bidi="ar-SA"/>
      </w:rPr>
    </w:lvl>
    <w:lvl w:ilvl="5" w:tplc="75B651DC">
      <w:numFmt w:val="bullet"/>
      <w:lvlText w:val="•"/>
      <w:lvlJc w:val="left"/>
      <w:pPr>
        <w:ind w:left="5420" w:hanging="360"/>
      </w:pPr>
      <w:rPr>
        <w:rFonts w:hint="default"/>
        <w:lang w:val="it-IT" w:eastAsia="en-US" w:bidi="ar-SA"/>
      </w:rPr>
    </w:lvl>
    <w:lvl w:ilvl="6" w:tplc="EE84FE3C">
      <w:numFmt w:val="bullet"/>
      <w:lvlText w:val="•"/>
      <w:lvlJc w:val="left"/>
      <w:pPr>
        <w:ind w:left="6404" w:hanging="360"/>
      </w:pPr>
      <w:rPr>
        <w:rFonts w:hint="default"/>
        <w:lang w:val="it-IT" w:eastAsia="en-US" w:bidi="ar-SA"/>
      </w:rPr>
    </w:lvl>
    <w:lvl w:ilvl="7" w:tplc="0CFEE57E">
      <w:numFmt w:val="bullet"/>
      <w:lvlText w:val="•"/>
      <w:lvlJc w:val="left"/>
      <w:pPr>
        <w:ind w:left="7388" w:hanging="360"/>
      </w:pPr>
      <w:rPr>
        <w:rFonts w:hint="default"/>
        <w:lang w:val="it-IT" w:eastAsia="en-US" w:bidi="ar-SA"/>
      </w:rPr>
    </w:lvl>
    <w:lvl w:ilvl="8" w:tplc="D3FC23A8">
      <w:numFmt w:val="bullet"/>
      <w:lvlText w:val="•"/>
      <w:lvlJc w:val="left"/>
      <w:pPr>
        <w:ind w:left="8372" w:hanging="360"/>
      </w:pPr>
      <w:rPr>
        <w:rFonts w:hint="default"/>
        <w:lang w:val="it-IT" w:eastAsia="en-US" w:bidi="ar-SA"/>
      </w:rPr>
    </w:lvl>
  </w:abstractNum>
  <w:abstractNum w:abstractNumId="47">
    <w:nsid w:val="7DC9598C"/>
    <w:multiLevelType w:val="hybridMultilevel"/>
    <w:tmpl w:val="C1568BC6"/>
    <w:lvl w:ilvl="0" w:tplc="76A406FE">
      <w:start w:val="2477"/>
      <w:numFmt w:val="bullet"/>
      <w:lvlText w:val="-"/>
      <w:lvlJc w:val="left"/>
      <w:pPr>
        <w:ind w:left="720" w:hanging="360"/>
      </w:pPr>
      <w:rPr>
        <w:rFonts w:ascii="Century Gothic" w:eastAsia="Calibri"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46"/>
  </w:num>
  <w:num w:numId="4">
    <w:abstractNumId w:val="13"/>
  </w:num>
  <w:num w:numId="5">
    <w:abstractNumId w:val="31"/>
  </w:num>
  <w:num w:numId="6">
    <w:abstractNumId w:val="39"/>
  </w:num>
  <w:num w:numId="7">
    <w:abstractNumId w:val="17"/>
  </w:num>
  <w:num w:numId="8">
    <w:abstractNumId w:val="3"/>
  </w:num>
  <w:num w:numId="9">
    <w:abstractNumId w:val="34"/>
  </w:num>
  <w:num w:numId="10">
    <w:abstractNumId w:val="12"/>
  </w:num>
  <w:num w:numId="11">
    <w:abstractNumId w:val="45"/>
  </w:num>
  <w:num w:numId="12">
    <w:abstractNumId w:val="42"/>
  </w:num>
  <w:num w:numId="13">
    <w:abstractNumId w:val="40"/>
  </w:num>
  <w:num w:numId="14">
    <w:abstractNumId w:val="28"/>
  </w:num>
  <w:num w:numId="15">
    <w:abstractNumId w:val="11"/>
  </w:num>
  <w:num w:numId="16">
    <w:abstractNumId w:val="35"/>
  </w:num>
  <w:num w:numId="17">
    <w:abstractNumId w:val="1"/>
  </w:num>
  <w:num w:numId="18">
    <w:abstractNumId w:val="6"/>
  </w:num>
  <w:num w:numId="19">
    <w:abstractNumId w:val="33"/>
  </w:num>
  <w:num w:numId="20">
    <w:abstractNumId w:val="19"/>
  </w:num>
  <w:num w:numId="21">
    <w:abstractNumId w:val="18"/>
  </w:num>
  <w:num w:numId="22">
    <w:abstractNumId w:val="26"/>
  </w:num>
  <w:num w:numId="23">
    <w:abstractNumId w:val="21"/>
  </w:num>
  <w:num w:numId="24">
    <w:abstractNumId w:val="24"/>
  </w:num>
  <w:num w:numId="25">
    <w:abstractNumId w:val="5"/>
  </w:num>
  <w:num w:numId="26">
    <w:abstractNumId w:val="36"/>
  </w:num>
  <w:num w:numId="27">
    <w:abstractNumId w:val="30"/>
  </w:num>
  <w:num w:numId="28">
    <w:abstractNumId w:val="15"/>
  </w:num>
  <w:num w:numId="29">
    <w:abstractNumId w:val="9"/>
  </w:num>
  <w:num w:numId="30">
    <w:abstractNumId w:val="37"/>
  </w:num>
  <w:num w:numId="31">
    <w:abstractNumId w:val="16"/>
  </w:num>
  <w:num w:numId="32">
    <w:abstractNumId w:val="22"/>
  </w:num>
  <w:num w:numId="33">
    <w:abstractNumId w:val="10"/>
  </w:num>
  <w:num w:numId="34">
    <w:abstractNumId w:val="25"/>
  </w:num>
  <w:num w:numId="35">
    <w:abstractNumId w:val="43"/>
  </w:num>
  <w:num w:numId="36">
    <w:abstractNumId w:val="20"/>
  </w:num>
  <w:num w:numId="37">
    <w:abstractNumId w:val="44"/>
  </w:num>
  <w:num w:numId="38">
    <w:abstractNumId w:val="0"/>
  </w:num>
  <w:num w:numId="39">
    <w:abstractNumId w:val="7"/>
  </w:num>
  <w:num w:numId="40">
    <w:abstractNumId w:val="32"/>
  </w:num>
  <w:num w:numId="41">
    <w:abstractNumId w:val="27"/>
  </w:num>
  <w:num w:numId="42">
    <w:abstractNumId w:val="29"/>
  </w:num>
  <w:num w:numId="43">
    <w:abstractNumId w:val="41"/>
  </w:num>
  <w:num w:numId="44">
    <w:abstractNumId w:val="4"/>
  </w:num>
  <w:num w:numId="45">
    <w:abstractNumId w:val="38"/>
  </w:num>
  <w:num w:numId="46">
    <w:abstractNumId w:val="14"/>
  </w:num>
  <w:num w:numId="47">
    <w:abstractNumId w:val="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82"/>
    <w:rsid w:val="0000601C"/>
    <w:rsid w:val="0001621B"/>
    <w:rsid w:val="00020A47"/>
    <w:rsid w:val="000234A7"/>
    <w:rsid w:val="00036449"/>
    <w:rsid w:val="00043962"/>
    <w:rsid w:val="000557D2"/>
    <w:rsid w:val="000630AB"/>
    <w:rsid w:val="0008094E"/>
    <w:rsid w:val="00083874"/>
    <w:rsid w:val="00083F54"/>
    <w:rsid w:val="00085482"/>
    <w:rsid w:val="00095BE8"/>
    <w:rsid w:val="000A7D64"/>
    <w:rsid w:val="000B18D1"/>
    <w:rsid w:val="000B1EBE"/>
    <w:rsid w:val="000D3C07"/>
    <w:rsid w:val="000D7ACB"/>
    <w:rsid w:val="000F517C"/>
    <w:rsid w:val="00100D85"/>
    <w:rsid w:val="001012BC"/>
    <w:rsid w:val="0010742D"/>
    <w:rsid w:val="00111423"/>
    <w:rsid w:val="0012092A"/>
    <w:rsid w:val="00131082"/>
    <w:rsid w:val="00146C34"/>
    <w:rsid w:val="001A4D3D"/>
    <w:rsid w:val="001C012D"/>
    <w:rsid w:val="001D35F2"/>
    <w:rsid w:val="001E5472"/>
    <w:rsid w:val="001F4DE5"/>
    <w:rsid w:val="001F7E37"/>
    <w:rsid w:val="0021792B"/>
    <w:rsid w:val="00221D34"/>
    <w:rsid w:val="0022527D"/>
    <w:rsid w:val="002329A2"/>
    <w:rsid w:val="00247741"/>
    <w:rsid w:val="00251A9D"/>
    <w:rsid w:val="00261554"/>
    <w:rsid w:val="00263222"/>
    <w:rsid w:val="0026477D"/>
    <w:rsid w:val="0027271C"/>
    <w:rsid w:val="0027398C"/>
    <w:rsid w:val="00290B2C"/>
    <w:rsid w:val="002B20AA"/>
    <w:rsid w:val="002C7B6B"/>
    <w:rsid w:val="002D07B3"/>
    <w:rsid w:val="002D2C65"/>
    <w:rsid w:val="002D3D39"/>
    <w:rsid w:val="002D4B6D"/>
    <w:rsid w:val="003040FE"/>
    <w:rsid w:val="003640A1"/>
    <w:rsid w:val="00382D4B"/>
    <w:rsid w:val="003B49FE"/>
    <w:rsid w:val="003C5341"/>
    <w:rsid w:val="003D1F9F"/>
    <w:rsid w:val="003D4FA1"/>
    <w:rsid w:val="003F19E5"/>
    <w:rsid w:val="004268D6"/>
    <w:rsid w:val="00435CAC"/>
    <w:rsid w:val="0044080B"/>
    <w:rsid w:val="0046338E"/>
    <w:rsid w:val="0046538E"/>
    <w:rsid w:val="0047145A"/>
    <w:rsid w:val="004A43FA"/>
    <w:rsid w:val="004B214A"/>
    <w:rsid w:val="004C1934"/>
    <w:rsid w:val="004C74F9"/>
    <w:rsid w:val="004D1CC7"/>
    <w:rsid w:val="004D3E95"/>
    <w:rsid w:val="004D4013"/>
    <w:rsid w:val="004F41F3"/>
    <w:rsid w:val="005125B3"/>
    <w:rsid w:val="0051662D"/>
    <w:rsid w:val="0051735F"/>
    <w:rsid w:val="00535628"/>
    <w:rsid w:val="0054601A"/>
    <w:rsid w:val="00555C25"/>
    <w:rsid w:val="00556BCE"/>
    <w:rsid w:val="00557051"/>
    <w:rsid w:val="00561422"/>
    <w:rsid w:val="00567933"/>
    <w:rsid w:val="00571BA0"/>
    <w:rsid w:val="00571DB9"/>
    <w:rsid w:val="0057396D"/>
    <w:rsid w:val="00584B4B"/>
    <w:rsid w:val="00586D7F"/>
    <w:rsid w:val="005C0CC7"/>
    <w:rsid w:val="005C4309"/>
    <w:rsid w:val="005D05D9"/>
    <w:rsid w:val="005D44B8"/>
    <w:rsid w:val="005D7F11"/>
    <w:rsid w:val="005E4DC1"/>
    <w:rsid w:val="005F0B0D"/>
    <w:rsid w:val="0064200A"/>
    <w:rsid w:val="006627FA"/>
    <w:rsid w:val="00664E5A"/>
    <w:rsid w:val="00673142"/>
    <w:rsid w:val="006746D4"/>
    <w:rsid w:val="006910D0"/>
    <w:rsid w:val="00691DB1"/>
    <w:rsid w:val="006944AB"/>
    <w:rsid w:val="006A6285"/>
    <w:rsid w:val="006C4227"/>
    <w:rsid w:val="006C509A"/>
    <w:rsid w:val="006C6B43"/>
    <w:rsid w:val="006D0FBB"/>
    <w:rsid w:val="006D37BC"/>
    <w:rsid w:val="006F03D9"/>
    <w:rsid w:val="006F4F1F"/>
    <w:rsid w:val="006F676B"/>
    <w:rsid w:val="00704E14"/>
    <w:rsid w:val="00720A7D"/>
    <w:rsid w:val="007260C0"/>
    <w:rsid w:val="00733634"/>
    <w:rsid w:val="00741C0B"/>
    <w:rsid w:val="0074323F"/>
    <w:rsid w:val="00746E17"/>
    <w:rsid w:val="00755743"/>
    <w:rsid w:val="00756A78"/>
    <w:rsid w:val="00773F88"/>
    <w:rsid w:val="00783EBB"/>
    <w:rsid w:val="00784947"/>
    <w:rsid w:val="00785AB9"/>
    <w:rsid w:val="007922AC"/>
    <w:rsid w:val="00793AF5"/>
    <w:rsid w:val="00795217"/>
    <w:rsid w:val="007A2103"/>
    <w:rsid w:val="007C1A7E"/>
    <w:rsid w:val="007C6FE8"/>
    <w:rsid w:val="007D3972"/>
    <w:rsid w:val="007E01A0"/>
    <w:rsid w:val="007E2D80"/>
    <w:rsid w:val="008035AC"/>
    <w:rsid w:val="008040DD"/>
    <w:rsid w:val="00805DA0"/>
    <w:rsid w:val="00821CC7"/>
    <w:rsid w:val="00831BF6"/>
    <w:rsid w:val="00837911"/>
    <w:rsid w:val="008471C3"/>
    <w:rsid w:val="00854DFA"/>
    <w:rsid w:val="008A1B16"/>
    <w:rsid w:val="008B04C8"/>
    <w:rsid w:val="008C744F"/>
    <w:rsid w:val="008C7D4C"/>
    <w:rsid w:val="008F765F"/>
    <w:rsid w:val="008F78E2"/>
    <w:rsid w:val="0091339A"/>
    <w:rsid w:val="00914F92"/>
    <w:rsid w:val="00922D99"/>
    <w:rsid w:val="00923378"/>
    <w:rsid w:val="009246E2"/>
    <w:rsid w:val="009357D1"/>
    <w:rsid w:val="00953256"/>
    <w:rsid w:val="00953B8A"/>
    <w:rsid w:val="0096667A"/>
    <w:rsid w:val="00973A7A"/>
    <w:rsid w:val="00973EA3"/>
    <w:rsid w:val="00977674"/>
    <w:rsid w:val="0099743B"/>
    <w:rsid w:val="009A1AD5"/>
    <w:rsid w:val="009A7235"/>
    <w:rsid w:val="009B30D4"/>
    <w:rsid w:val="009E28EB"/>
    <w:rsid w:val="009E7129"/>
    <w:rsid w:val="00A131EE"/>
    <w:rsid w:val="00A13392"/>
    <w:rsid w:val="00A3778D"/>
    <w:rsid w:val="00A405E4"/>
    <w:rsid w:val="00A64382"/>
    <w:rsid w:val="00A65213"/>
    <w:rsid w:val="00A713B6"/>
    <w:rsid w:val="00A82E21"/>
    <w:rsid w:val="00A82EFB"/>
    <w:rsid w:val="00A85EC2"/>
    <w:rsid w:val="00A90DFE"/>
    <w:rsid w:val="00A93A74"/>
    <w:rsid w:val="00AC6462"/>
    <w:rsid w:val="00AE02EF"/>
    <w:rsid w:val="00AF592B"/>
    <w:rsid w:val="00B24673"/>
    <w:rsid w:val="00B30693"/>
    <w:rsid w:val="00B33D0D"/>
    <w:rsid w:val="00B42545"/>
    <w:rsid w:val="00B435DC"/>
    <w:rsid w:val="00B43EBA"/>
    <w:rsid w:val="00B65F95"/>
    <w:rsid w:val="00B711AE"/>
    <w:rsid w:val="00B74005"/>
    <w:rsid w:val="00B815B2"/>
    <w:rsid w:val="00BB0E0B"/>
    <w:rsid w:val="00BB3651"/>
    <w:rsid w:val="00BB53F9"/>
    <w:rsid w:val="00BC5196"/>
    <w:rsid w:val="00BD6682"/>
    <w:rsid w:val="00BE345B"/>
    <w:rsid w:val="00C1663D"/>
    <w:rsid w:val="00C30245"/>
    <w:rsid w:val="00C3503D"/>
    <w:rsid w:val="00C378A9"/>
    <w:rsid w:val="00C40B7C"/>
    <w:rsid w:val="00C513A0"/>
    <w:rsid w:val="00C515DA"/>
    <w:rsid w:val="00C61A51"/>
    <w:rsid w:val="00C71156"/>
    <w:rsid w:val="00C8286A"/>
    <w:rsid w:val="00C83626"/>
    <w:rsid w:val="00CA0295"/>
    <w:rsid w:val="00CB1949"/>
    <w:rsid w:val="00CB5F96"/>
    <w:rsid w:val="00CD11B5"/>
    <w:rsid w:val="00CE4053"/>
    <w:rsid w:val="00D034C2"/>
    <w:rsid w:val="00D04F5A"/>
    <w:rsid w:val="00D177A2"/>
    <w:rsid w:val="00D23662"/>
    <w:rsid w:val="00D52775"/>
    <w:rsid w:val="00D54B2C"/>
    <w:rsid w:val="00D65BAC"/>
    <w:rsid w:val="00D73910"/>
    <w:rsid w:val="00D9243B"/>
    <w:rsid w:val="00DA02A9"/>
    <w:rsid w:val="00DB1CAD"/>
    <w:rsid w:val="00DB4D1F"/>
    <w:rsid w:val="00DB5EBD"/>
    <w:rsid w:val="00DC6869"/>
    <w:rsid w:val="00E10E00"/>
    <w:rsid w:val="00E1214D"/>
    <w:rsid w:val="00E2602C"/>
    <w:rsid w:val="00E275E3"/>
    <w:rsid w:val="00E40237"/>
    <w:rsid w:val="00E44A08"/>
    <w:rsid w:val="00E4519F"/>
    <w:rsid w:val="00E574F9"/>
    <w:rsid w:val="00E80D7D"/>
    <w:rsid w:val="00E92D4D"/>
    <w:rsid w:val="00ED3A1A"/>
    <w:rsid w:val="00EE0B39"/>
    <w:rsid w:val="00EE4852"/>
    <w:rsid w:val="00F5167F"/>
    <w:rsid w:val="00F709E2"/>
    <w:rsid w:val="00F77A31"/>
    <w:rsid w:val="00F848B6"/>
    <w:rsid w:val="00F91387"/>
    <w:rsid w:val="00F93C8C"/>
    <w:rsid w:val="00FC0F8F"/>
    <w:rsid w:val="00FC6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F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B0D"/>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1"/>
    <w:qFormat/>
    <w:pPr>
      <w:spacing w:before="24"/>
      <w:ind w:left="492" w:hanging="361"/>
    </w:pPr>
  </w:style>
  <w:style w:type="paragraph" w:customStyle="1" w:styleId="TableParagraph">
    <w:name w:val="Table Paragraph"/>
    <w:basedOn w:val="Normale"/>
    <w:uiPriority w:val="1"/>
    <w:qFormat/>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0A47"/>
    <w:pPr>
      <w:tabs>
        <w:tab w:val="center" w:pos="4819"/>
        <w:tab w:val="right" w:pos="9638"/>
      </w:tabs>
    </w:pPr>
  </w:style>
  <w:style w:type="character" w:customStyle="1" w:styleId="IntestazioneCarattere">
    <w:name w:val="Intestazione Carattere"/>
    <w:basedOn w:val="Carpredefinitoparagrafo"/>
    <w:link w:val="Intestazione"/>
    <w:uiPriority w:val="99"/>
    <w:rsid w:val="00020A47"/>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020A47"/>
    <w:pPr>
      <w:tabs>
        <w:tab w:val="center" w:pos="4819"/>
        <w:tab w:val="right" w:pos="9638"/>
      </w:tabs>
    </w:pPr>
  </w:style>
  <w:style w:type="character" w:customStyle="1" w:styleId="PidipaginaCarattere">
    <w:name w:val="Piè di pagina Carattere"/>
    <w:basedOn w:val="Carpredefinitoparagrafo"/>
    <w:link w:val="Pidipagina"/>
    <w:uiPriority w:val="99"/>
    <w:rsid w:val="00020A47"/>
    <w:rPr>
      <w:rFonts w:ascii="Century Gothic" w:eastAsia="Century Gothic" w:hAnsi="Century Gothic" w:cs="Century Gothic"/>
      <w:lang w:val="it-IT"/>
    </w:rPr>
  </w:style>
  <w:style w:type="paragraph" w:styleId="Testofumetto">
    <w:name w:val="Balloon Text"/>
    <w:basedOn w:val="Normale"/>
    <w:link w:val="TestofumettoCarattere"/>
    <w:uiPriority w:val="99"/>
    <w:semiHidden/>
    <w:unhideWhenUsed/>
    <w:rsid w:val="005D0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5D9"/>
    <w:rPr>
      <w:rFonts w:ascii="Tahoma" w:eastAsia="Century Gothic" w:hAnsi="Tahoma" w:cs="Tahoma"/>
      <w:sz w:val="16"/>
      <w:szCs w:val="16"/>
      <w:lang w:val="it-IT"/>
    </w:rPr>
  </w:style>
  <w:style w:type="character" w:styleId="Collegamentoipertestuale">
    <w:name w:val="Hyperlink"/>
    <w:rsid w:val="001C012D"/>
    <w:rPr>
      <w:color w:val="000080"/>
      <w:u w:val="single"/>
    </w:rPr>
  </w:style>
  <w:style w:type="paragraph" w:customStyle="1" w:styleId="Paragrafoelenco1">
    <w:name w:val="Paragrafo elenco1"/>
    <w:basedOn w:val="Normale"/>
    <w:rsid w:val="001C012D"/>
    <w:pPr>
      <w:widowControl/>
      <w:pBdr>
        <w:top w:val="none" w:sz="0" w:space="0" w:color="000000"/>
        <w:left w:val="none" w:sz="0" w:space="0" w:color="000000"/>
        <w:bottom w:val="none" w:sz="0" w:space="0" w:color="000000"/>
        <w:right w:val="none" w:sz="0" w:space="0" w:color="000000"/>
      </w:pBdr>
      <w:suppressAutoHyphens/>
      <w:autoSpaceDE/>
      <w:autoSpaceDN/>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rsid w:val="006910D0"/>
    <w:pPr>
      <w:widowControl/>
      <w:suppressAutoHyphens/>
      <w:autoSpaceDE/>
    </w:pPr>
    <w:rPr>
      <w:rFonts w:ascii="Times New Roman" w:eastAsia="Courier New" w:hAnsi="Times New Roman" w:cs="Times New Roman"/>
      <w:kern w:val="3"/>
      <w:sz w:val="24"/>
      <w:szCs w:val="24"/>
      <w:lang w:val="it-IT" w:eastAsia="ar-SA"/>
    </w:rPr>
  </w:style>
  <w:style w:type="character" w:customStyle="1" w:styleId="CorpotestoCarattere">
    <w:name w:val="Corpo testo Carattere"/>
    <w:basedOn w:val="Carpredefinitoparagrafo"/>
    <w:link w:val="Corpotesto"/>
    <w:uiPriority w:val="1"/>
    <w:rsid w:val="005F0B0D"/>
    <w:rPr>
      <w:rFonts w:ascii="Century Gothic" w:eastAsia="Century Gothic" w:hAnsi="Century Gothic" w:cs="Century Gothic"/>
      <w:sz w:val="19"/>
      <w:szCs w:val="19"/>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B0D"/>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1"/>
    <w:qFormat/>
    <w:pPr>
      <w:spacing w:before="24"/>
      <w:ind w:left="492" w:hanging="361"/>
    </w:pPr>
  </w:style>
  <w:style w:type="paragraph" w:customStyle="1" w:styleId="TableParagraph">
    <w:name w:val="Table Paragraph"/>
    <w:basedOn w:val="Normale"/>
    <w:uiPriority w:val="1"/>
    <w:qFormat/>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0A47"/>
    <w:pPr>
      <w:tabs>
        <w:tab w:val="center" w:pos="4819"/>
        <w:tab w:val="right" w:pos="9638"/>
      </w:tabs>
    </w:pPr>
  </w:style>
  <w:style w:type="character" w:customStyle="1" w:styleId="IntestazioneCarattere">
    <w:name w:val="Intestazione Carattere"/>
    <w:basedOn w:val="Carpredefinitoparagrafo"/>
    <w:link w:val="Intestazione"/>
    <w:uiPriority w:val="99"/>
    <w:rsid w:val="00020A47"/>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020A47"/>
    <w:pPr>
      <w:tabs>
        <w:tab w:val="center" w:pos="4819"/>
        <w:tab w:val="right" w:pos="9638"/>
      </w:tabs>
    </w:pPr>
  </w:style>
  <w:style w:type="character" w:customStyle="1" w:styleId="PidipaginaCarattere">
    <w:name w:val="Piè di pagina Carattere"/>
    <w:basedOn w:val="Carpredefinitoparagrafo"/>
    <w:link w:val="Pidipagina"/>
    <w:uiPriority w:val="99"/>
    <w:rsid w:val="00020A47"/>
    <w:rPr>
      <w:rFonts w:ascii="Century Gothic" w:eastAsia="Century Gothic" w:hAnsi="Century Gothic" w:cs="Century Gothic"/>
      <w:lang w:val="it-IT"/>
    </w:rPr>
  </w:style>
  <w:style w:type="paragraph" w:styleId="Testofumetto">
    <w:name w:val="Balloon Text"/>
    <w:basedOn w:val="Normale"/>
    <w:link w:val="TestofumettoCarattere"/>
    <w:uiPriority w:val="99"/>
    <w:semiHidden/>
    <w:unhideWhenUsed/>
    <w:rsid w:val="005D0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5D9"/>
    <w:rPr>
      <w:rFonts w:ascii="Tahoma" w:eastAsia="Century Gothic" w:hAnsi="Tahoma" w:cs="Tahoma"/>
      <w:sz w:val="16"/>
      <w:szCs w:val="16"/>
      <w:lang w:val="it-IT"/>
    </w:rPr>
  </w:style>
  <w:style w:type="character" w:styleId="Collegamentoipertestuale">
    <w:name w:val="Hyperlink"/>
    <w:rsid w:val="001C012D"/>
    <w:rPr>
      <w:color w:val="000080"/>
      <w:u w:val="single"/>
    </w:rPr>
  </w:style>
  <w:style w:type="paragraph" w:customStyle="1" w:styleId="Paragrafoelenco1">
    <w:name w:val="Paragrafo elenco1"/>
    <w:basedOn w:val="Normale"/>
    <w:rsid w:val="001C012D"/>
    <w:pPr>
      <w:widowControl/>
      <w:pBdr>
        <w:top w:val="none" w:sz="0" w:space="0" w:color="000000"/>
        <w:left w:val="none" w:sz="0" w:space="0" w:color="000000"/>
        <w:bottom w:val="none" w:sz="0" w:space="0" w:color="000000"/>
        <w:right w:val="none" w:sz="0" w:space="0" w:color="000000"/>
      </w:pBdr>
      <w:suppressAutoHyphens/>
      <w:autoSpaceDE/>
      <w:autoSpaceDN/>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rsid w:val="006910D0"/>
    <w:pPr>
      <w:widowControl/>
      <w:suppressAutoHyphens/>
      <w:autoSpaceDE/>
    </w:pPr>
    <w:rPr>
      <w:rFonts w:ascii="Times New Roman" w:eastAsia="Courier New" w:hAnsi="Times New Roman" w:cs="Times New Roman"/>
      <w:kern w:val="3"/>
      <w:sz w:val="24"/>
      <w:szCs w:val="24"/>
      <w:lang w:val="it-IT" w:eastAsia="ar-SA"/>
    </w:rPr>
  </w:style>
  <w:style w:type="character" w:customStyle="1" w:styleId="CorpotestoCarattere">
    <w:name w:val="Corpo testo Carattere"/>
    <w:basedOn w:val="Carpredefinitoparagrafo"/>
    <w:link w:val="Corpotesto"/>
    <w:uiPriority w:val="1"/>
    <w:rsid w:val="005F0B0D"/>
    <w:rPr>
      <w:rFonts w:ascii="Century Gothic" w:eastAsia="Century Gothic" w:hAnsi="Century Gothic" w:cs="Century Gothic"/>
      <w:sz w:val="19"/>
      <w:szCs w:val="1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pdp.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vacy.comunebari@pec.rupar.puglia.it" TargetMode="External"/><Relationship Id="rId4" Type="http://schemas.microsoft.com/office/2007/relationships/stylesWithEffects" Target="stylesWithEffects.xml"/><Relationship Id="rId9" Type="http://schemas.openxmlformats.org/officeDocument/2006/relationships/hyperlink" Target="mailto:privacy@comune.bar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8FCC7-0DB9-4C65-8DF7-403EE57E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5234</Characters>
  <Application>Microsoft Office Word</Application>
  <DocSecurity>0</DocSecurity>
  <Lines>127</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Porcelluzzi Anna Chiara</dc:creator>
  <cp:lastModifiedBy>De Carne Annalisa</cp:lastModifiedBy>
  <cp:revision>3</cp:revision>
  <cp:lastPrinted>2021-11-15T21:17:00Z</cp:lastPrinted>
  <dcterms:created xsi:type="dcterms:W3CDTF">2021-11-15T21:40:00Z</dcterms:created>
  <dcterms:modified xsi:type="dcterms:W3CDTF">2021-11-15T21:41:00Z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2021-05-07T00:00:00Z</vt:filetime>
  </property>
</Properties>
</file>