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F5E3D" w:rsidRDefault="008D70A1">
      <w:pPr>
        <w:tabs>
          <w:tab w:val="left" w:pos="5529"/>
        </w:tabs>
        <w:jc w:val="center"/>
      </w:pPr>
      <w:r>
        <w:rPr>
          <w:noProof/>
          <w:lang w:eastAsia="it-IT"/>
        </w:rPr>
        <w:drawing>
          <wp:anchor distT="0" distB="0" distL="0" distR="114935" simplePos="0" relativeHeight="4" behindDoc="0" locked="0" layoutInCell="0" allowOverlap="1">
            <wp:simplePos x="0" y="0"/>
            <wp:positionH relativeFrom="page">
              <wp:posOffset>323850</wp:posOffset>
            </wp:positionH>
            <wp:positionV relativeFrom="page">
              <wp:posOffset>323850</wp:posOffset>
            </wp:positionV>
            <wp:extent cx="1607185" cy="1178560"/>
            <wp:effectExtent l="0" t="0" r="0" b="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78" t="-242" r="-178" b="-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178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F5E3D" w:rsidRDefault="008D70A1">
      <w:pPr>
        <w:tabs>
          <w:tab w:val="left" w:pos="5529"/>
        </w:tabs>
        <w:jc w:val="center"/>
      </w:pPr>
      <w:r>
        <w:rPr>
          <w:rFonts w:ascii="Maiandra GD" w:eastAsia="Maiandra GD" w:hAnsi="Maiandra GD" w:cs="Maiandra GD"/>
          <w:b/>
        </w:rPr>
        <w:tab/>
        <w:t xml:space="preserve">            </w:t>
      </w:r>
      <w:r>
        <w:rPr>
          <w:rFonts w:ascii="Tahoma" w:eastAsia="Maiandra GD" w:hAnsi="Tahoma" w:cs="Tahoma"/>
          <w:b/>
          <w:sz w:val="22"/>
          <w:szCs w:val="22"/>
          <w:u w:val="single"/>
        </w:rPr>
        <w:t>ALL. A</w:t>
      </w:r>
      <w:r>
        <w:rPr>
          <w:rFonts w:ascii="Maiandra GD" w:eastAsia="Maiandra GD" w:hAnsi="Maiandra GD" w:cs="Maiandra GD"/>
          <w:b/>
        </w:rPr>
        <w:t xml:space="preserve">                                 </w:t>
      </w:r>
      <w:r>
        <w:rPr>
          <w:rFonts w:ascii="Tahoma" w:hAnsi="Tahoma" w:cs="Tahoma"/>
          <w:b/>
          <w:sz w:val="22"/>
          <w:szCs w:val="22"/>
        </w:rPr>
        <w:tab/>
      </w:r>
    </w:p>
    <w:p w:rsidR="000F5E3D" w:rsidRDefault="000F5E3D">
      <w:pPr>
        <w:tabs>
          <w:tab w:val="left" w:pos="5529"/>
        </w:tabs>
        <w:jc w:val="center"/>
        <w:rPr>
          <w:rFonts w:ascii="Tahoma" w:hAnsi="Tahoma" w:cs="Tahoma"/>
          <w:b/>
          <w:sz w:val="22"/>
          <w:szCs w:val="22"/>
        </w:rPr>
      </w:pPr>
    </w:p>
    <w:p w:rsidR="000F5E3D" w:rsidRDefault="000F5E3D">
      <w:pPr>
        <w:tabs>
          <w:tab w:val="left" w:pos="5529"/>
        </w:tabs>
        <w:jc w:val="center"/>
        <w:rPr>
          <w:rFonts w:ascii="Tahoma" w:hAnsi="Tahoma" w:cs="Tahoma"/>
          <w:b/>
          <w:sz w:val="22"/>
          <w:szCs w:val="22"/>
        </w:rPr>
      </w:pPr>
    </w:p>
    <w:p w:rsidR="000F5E3D" w:rsidRDefault="000F5E3D">
      <w:pPr>
        <w:tabs>
          <w:tab w:val="left" w:pos="5529"/>
        </w:tabs>
        <w:jc w:val="center"/>
        <w:rPr>
          <w:rFonts w:ascii="Tahoma" w:hAnsi="Tahoma" w:cs="Tahoma"/>
          <w:b/>
          <w:sz w:val="22"/>
          <w:szCs w:val="22"/>
        </w:rPr>
      </w:pPr>
    </w:p>
    <w:p w:rsidR="000F5E3D" w:rsidRDefault="008D70A1">
      <w:pPr>
        <w:tabs>
          <w:tab w:val="left" w:pos="5529"/>
        </w:tabs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</w:p>
    <w:p w:rsidR="000F5E3D" w:rsidRDefault="008D70A1">
      <w:pPr>
        <w:tabs>
          <w:tab w:val="left" w:pos="5529"/>
        </w:tabs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</w:p>
    <w:p w:rsidR="000F5E3D" w:rsidRDefault="008D70A1">
      <w:pPr>
        <w:tabs>
          <w:tab w:val="left" w:pos="5529"/>
        </w:tabs>
        <w:jc w:val="both"/>
      </w:pP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b/>
          <w:sz w:val="28"/>
          <w:szCs w:val="28"/>
        </w:rPr>
        <w:t>Al Direttore della Ripartizione</w:t>
      </w:r>
    </w:p>
    <w:p w:rsidR="000F5E3D" w:rsidRDefault="008D70A1">
      <w:pPr>
        <w:tabs>
          <w:tab w:val="left" w:pos="5529"/>
        </w:tabs>
        <w:jc w:val="both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Servizi alla Persona</w:t>
      </w:r>
    </w:p>
    <w:p w:rsidR="000F5E3D" w:rsidRDefault="008D70A1">
      <w:pPr>
        <w:tabs>
          <w:tab w:val="left" w:pos="5529"/>
        </w:tabs>
        <w:jc w:val="both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P.zza </w:t>
      </w:r>
      <w:proofErr w:type="spellStart"/>
      <w:r>
        <w:rPr>
          <w:b/>
          <w:sz w:val="28"/>
          <w:szCs w:val="28"/>
        </w:rPr>
        <w:t>Chiurlia</w:t>
      </w:r>
      <w:proofErr w:type="spellEnd"/>
      <w:r>
        <w:rPr>
          <w:b/>
          <w:sz w:val="28"/>
          <w:szCs w:val="28"/>
        </w:rPr>
        <w:t xml:space="preserve"> n. 27</w:t>
      </w:r>
    </w:p>
    <w:p w:rsidR="000F5E3D" w:rsidRDefault="008D70A1">
      <w:pPr>
        <w:tabs>
          <w:tab w:val="left" w:pos="552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70121 Bari</w:t>
      </w:r>
    </w:p>
    <w:p w:rsidR="000F5E3D" w:rsidRDefault="000F5E3D">
      <w:pPr>
        <w:tabs>
          <w:tab w:val="left" w:pos="5529"/>
        </w:tabs>
        <w:jc w:val="both"/>
        <w:rPr>
          <w:rFonts w:ascii="Tahoma" w:hAnsi="Tahoma" w:cs="Tahoma"/>
          <w:b/>
          <w:sz w:val="22"/>
          <w:szCs w:val="22"/>
        </w:rPr>
      </w:pPr>
    </w:p>
    <w:p w:rsidR="000F5E3D" w:rsidRDefault="008D70A1">
      <w:pPr>
        <w:tabs>
          <w:tab w:val="left" w:pos="5529"/>
        </w:tabs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</w:p>
    <w:p w:rsidR="000F5E3D" w:rsidRDefault="000F5E3D">
      <w:pPr>
        <w:tabs>
          <w:tab w:val="left" w:pos="5529"/>
        </w:tabs>
        <w:jc w:val="both"/>
        <w:rPr>
          <w:b/>
        </w:rPr>
      </w:pPr>
    </w:p>
    <w:p w:rsidR="000F5E3D" w:rsidRDefault="000F5E3D">
      <w:pPr>
        <w:tabs>
          <w:tab w:val="left" w:pos="5529"/>
        </w:tabs>
        <w:jc w:val="both"/>
        <w:rPr>
          <w:b/>
        </w:rPr>
      </w:pPr>
    </w:p>
    <w:p w:rsidR="000F5E3D" w:rsidRDefault="008D70A1">
      <w:pPr>
        <w:tabs>
          <w:tab w:val="left" w:pos="5529"/>
        </w:tabs>
        <w:jc w:val="both"/>
      </w:pPr>
      <w:r>
        <w:rPr>
          <w:b/>
        </w:rPr>
        <w:t xml:space="preserve">RICHIESTA DI ACCESSO ALLA “MISURA DI </w:t>
      </w:r>
      <w:r>
        <w:rPr>
          <w:b/>
          <w:bCs/>
          <w:color w:val="000000"/>
          <w:highlight w:val="white"/>
          <w:lang w:eastAsia="en-US"/>
        </w:rPr>
        <w:t xml:space="preserve">SOSTEGNO ECONOMICO PER LA MOBILITA’  IL BENESSERE E L’INCLUSIONE SOCIALE </w:t>
      </w:r>
      <w:r>
        <w:rPr>
          <w:b/>
          <w:bCs/>
        </w:rPr>
        <w:t xml:space="preserve"> RISERVATO AI CITTADINI DIVERSAMENTE ABILI”.</w:t>
      </w:r>
    </w:p>
    <w:p w:rsidR="000F5E3D" w:rsidRDefault="000F5E3D">
      <w:pPr>
        <w:tabs>
          <w:tab w:val="left" w:pos="5529"/>
        </w:tabs>
        <w:jc w:val="center"/>
        <w:rPr>
          <w:rFonts w:ascii="Tahoma" w:hAnsi="Tahoma" w:cs="Tahoma"/>
          <w:sz w:val="22"/>
          <w:szCs w:val="22"/>
        </w:rPr>
      </w:pPr>
    </w:p>
    <w:p w:rsidR="000F5E3D" w:rsidRDefault="000F5E3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0F5E3D" w:rsidRDefault="008D70A1">
      <w:pPr>
        <w:spacing w:line="360" w:lineRule="auto"/>
        <w:jc w:val="both"/>
      </w:pPr>
      <w:r>
        <w:t xml:space="preserve">Il/La sottoscritta (cognome)______________________________________________ (nome) _____________________________, nato/a </w:t>
      </w:r>
      <w:proofErr w:type="spellStart"/>
      <w:r>
        <w:t>a</w:t>
      </w:r>
      <w:proofErr w:type="spellEnd"/>
      <w:r>
        <w:t xml:space="preserve"> _______________il __________________________ resident</w:t>
      </w:r>
      <w:r w:rsidR="006532B4">
        <w:t>e nel Comune di</w:t>
      </w:r>
      <w:r>
        <w:t xml:space="preserve"> ______________________________, alla via/piazza_________________________________________________ n._________, </w:t>
      </w:r>
      <w:proofErr w:type="spellStart"/>
      <w:r>
        <w:t>cell</w:t>
      </w:r>
      <w:proofErr w:type="spellEnd"/>
      <w:r>
        <w:t>. __________________________________________ (campo obbligatorio)</w:t>
      </w:r>
    </w:p>
    <w:p w:rsidR="000F5E3D" w:rsidRDefault="008D70A1">
      <w:pPr>
        <w:spacing w:line="360" w:lineRule="auto"/>
        <w:jc w:val="both"/>
      </w:pPr>
      <w:r>
        <w:t xml:space="preserve">mail/PEC______________________ </w:t>
      </w:r>
    </w:p>
    <w:p w:rsidR="000F5E3D" w:rsidRDefault="000F5E3D">
      <w:pPr>
        <w:spacing w:line="360" w:lineRule="auto"/>
        <w:jc w:val="both"/>
      </w:pPr>
    </w:p>
    <w:p w:rsidR="000F5E3D" w:rsidRDefault="008D70A1">
      <w:pPr>
        <w:jc w:val="center"/>
        <w:rPr>
          <w:b/>
          <w:bCs/>
        </w:rPr>
      </w:pPr>
      <w:r>
        <w:rPr>
          <w:b/>
          <w:bCs/>
        </w:rPr>
        <w:t>CHIEDE</w:t>
      </w:r>
    </w:p>
    <w:p w:rsidR="000F5E3D" w:rsidRDefault="000F5E3D">
      <w:pPr>
        <w:rPr>
          <w:b/>
          <w:bCs/>
        </w:rPr>
      </w:pPr>
    </w:p>
    <w:p w:rsidR="000F5E3D" w:rsidRDefault="008D70A1">
      <w:pPr>
        <w:rPr>
          <w:b/>
          <w:bCs/>
        </w:rPr>
      </w:pPr>
      <w:r>
        <w:t>(</w:t>
      </w:r>
      <w:r>
        <w:rPr>
          <w:i/>
        </w:rPr>
        <w:t>barrare un’opzione</w:t>
      </w:r>
      <w:r>
        <w:t>):</w:t>
      </w:r>
    </w:p>
    <w:p w:rsidR="000F5E3D" w:rsidRDefault="000F5E3D">
      <w:pPr>
        <w:spacing w:line="360" w:lineRule="auto"/>
        <w:jc w:val="both"/>
        <w:rPr>
          <w:b/>
          <w:bCs/>
        </w:rPr>
      </w:pPr>
    </w:p>
    <w:p w:rsidR="000F5E3D" w:rsidRDefault="008D70A1">
      <w:pPr>
        <w:spacing w:line="360" w:lineRule="auto"/>
        <w:jc w:val="both"/>
      </w:pPr>
      <w:r>
        <w:rPr>
          <w:rFonts w:ascii="Symbol" w:eastAsia="Symbol" w:hAnsi="Symbol" w:cs="Symbol"/>
          <w:b/>
          <w:bCs/>
        </w:rPr>
        <w:sym w:font="Symbol" w:char="F07F"/>
      </w:r>
      <w:r>
        <w:rPr>
          <w:b/>
          <w:bCs/>
        </w:rPr>
        <w:t xml:space="preserve"> per </w:t>
      </w:r>
      <w:proofErr w:type="spellStart"/>
      <w:r>
        <w:rPr>
          <w:b/>
          <w:bCs/>
        </w:rPr>
        <w:t>sè</w:t>
      </w:r>
      <w:proofErr w:type="spellEnd"/>
      <w:r>
        <w:rPr>
          <w:b/>
          <w:bCs/>
        </w:rPr>
        <w:t xml:space="preserve"> stesso</w:t>
      </w:r>
    </w:p>
    <w:p w:rsidR="000F5E3D" w:rsidRDefault="000F5E3D">
      <w:pPr>
        <w:spacing w:line="360" w:lineRule="auto"/>
        <w:jc w:val="both"/>
        <w:rPr>
          <w:b/>
          <w:bCs/>
        </w:rPr>
      </w:pPr>
    </w:p>
    <w:p w:rsidR="000F5E3D" w:rsidRDefault="008D70A1">
      <w:pPr>
        <w:spacing w:line="360" w:lineRule="auto"/>
        <w:jc w:val="both"/>
      </w:pPr>
      <w:r>
        <w:rPr>
          <w:rFonts w:ascii="Symbol" w:eastAsia="Symbol" w:hAnsi="Symbol" w:cs="Symbol"/>
          <w:b/>
          <w:bCs/>
        </w:rPr>
        <w:sym w:font="Symbol" w:char="F07F"/>
      </w:r>
      <w:r>
        <w:rPr>
          <w:b/>
          <w:bCs/>
        </w:rPr>
        <w:t xml:space="preserve"> in nome e per conto </w:t>
      </w:r>
      <w:r>
        <w:t>del/la sig./</w:t>
      </w:r>
      <w:proofErr w:type="spellStart"/>
      <w:r>
        <w:t>ra</w:t>
      </w:r>
      <w:proofErr w:type="spellEnd"/>
      <w:r>
        <w:t xml:space="preserve"> ___________________________________________________</w:t>
      </w:r>
    </w:p>
    <w:p w:rsidR="000F5E3D" w:rsidRDefault="000F5E3D">
      <w:pPr>
        <w:spacing w:line="276" w:lineRule="auto"/>
        <w:jc w:val="both"/>
      </w:pPr>
    </w:p>
    <w:p w:rsidR="000F5E3D" w:rsidRDefault="008D70A1">
      <w:pPr>
        <w:spacing w:line="276" w:lineRule="auto"/>
        <w:jc w:val="both"/>
      </w:pPr>
      <w:r>
        <w:t>nato a __________________________________ il____________ residente in _______alla via___________________________ n. _______tel. _______________________in qualità di __________________________(</w:t>
      </w:r>
      <w:r>
        <w:rPr>
          <w:i/>
        </w:rPr>
        <w:t>specificare se tutore/amministratore di sostegno/curatore/ genitore esercente la patria potestà nel caso di minore etc</w:t>
      </w:r>
      <w:r>
        <w:t xml:space="preserve">.) </w:t>
      </w:r>
    </w:p>
    <w:p w:rsidR="000F5E3D" w:rsidRDefault="000F5E3D">
      <w:pPr>
        <w:autoSpaceDE w:val="0"/>
      </w:pPr>
    </w:p>
    <w:p w:rsidR="000F5E3D" w:rsidRDefault="000F5E3D">
      <w:pPr>
        <w:autoSpaceDE w:val="0"/>
        <w:rPr>
          <w:b/>
          <w:bCs/>
        </w:rPr>
      </w:pPr>
    </w:p>
    <w:p w:rsidR="000F5E3D" w:rsidRDefault="000F5E3D">
      <w:pPr>
        <w:autoSpaceDE w:val="0"/>
        <w:rPr>
          <w:b/>
          <w:bCs/>
        </w:rPr>
      </w:pPr>
    </w:p>
    <w:p w:rsidR="000F5E3D" w:rsidRDefault="000F5E3D">
      <w:pPr>
        <w:autoSpaceDE w:val="0"/>
        <w:rPr>
          <w:b/>
          <w:bCs/>
        </w:rPr>
      </w:pPr>
    </w:p>
    <w:p w:rsidR="000F5E3D" w:rsidRDefault="008D70A1">
      <w:pPr>
        <w:autoSpaceDE w:val="0"/>
      </w:pPr>
      <w:r>
        <w:rPr>
          <w:b/>
          <w:bCs/>
        </w:rPr>
        <w:t>di poter accedere al contributo di mobilità</w:t>
      </w:r>
    </w:p>
    <w:p w:rsidR="000F5E3D" w:rsidRDefault="000F5E3D">
      <w:pPr>
        <w:autoSpaceDE w:val="0"/>
        <w:rPr>
          <w:b/>
          <w:bCs/>
        </w:rPr>
      </w:pPr>
    </w:p>
    <w:p w:rsidR="000F5E3D" w:rsidRDefault="008D70A1">
      <w:pPr>
        <w:autoSpaceDE w:val="0"/>
        <w:jc w:val="both"/>
        <w:rPr>
          <w:bCs/>
        </w:rPr>
      </w:pPr>
      <w:r>
        <w:rPr>
          <w:bCs/>
        </w:rPr>
        <w:t xml:space="preserve">a tal fine, consapevole delle responsabilità penali derivanti da dichiarazioni mendaci o esibizione di atti falsi o contenenti dati non rispondenti a verità ai sensi dell’art. 76 del DPR 445/2000 e </w:t>
      </w:r>
      <w:proofErr w:type="spellStart"/>
      <w:r>
        <w:rPr>
          <w:bCs/>
        </w:rPr>
        <w:t>smi</w:t>
      </w:r>
      <w:proofErr w:type="spellEnd"/>
      <w:r>
        <w:rPr>
          <w:bCs/>
        </w:rPr>
        <w:t xml:space="preserve">, punite dal codice penale e </w:t>
      </w:r>
      <w:r>
        <w:rPr>
          <w:bCs/>
        </w:rPr>
        <w:lastRenderedPageBreak/>
        <w:t>dalle leggi speciali in materia, e delle conseguenze previste dall’art. 75 del su richiamato DPR 445/2000 relative alla decadenza da benefici eventualmente conseguenti al provvedimento emanato sulla base della dichiarazione non veritiera</w:t>
      </w:r>
    </w:p>
    <w:p w:rsidR="000F5E3D" w:rsidRDefault="000F5E3D">
      <w:pPr>
        <w:autoSpaceDE w:val="0"/>
        <w:jc w:val="center"/>
        <w:rPr>
          <w:b/>
          <w:bCs/>
        </w:rPr>
      </w:pPr>
    </w:p>
    <w:p w:rsidR="000F5E3D" w:rsidRDefault="000F5E3D">
      <w:pPr>
        <w:spacing w:line="360" w:lineRule="auto"/>
        <w:jc w:val="center"/>
        <w:rPr>
          <w:b/>
          <w:bCs/>
        </w:rPr>
      </w:pPr>
    </w:p>
    <w:p w:rsidR="000F5E3D" w:rsidRDefault="008D70A1">
      <w:pPr>
        <w:spacing w:line="360" w:lineRule="auto"/>
        <w:jc w:val="center"/>
        <w:rPr>
          <w:b/>
          <w:bCs/>
        </w:rPr>
      </w:pPr>
      <w:r>
        <w:rPr>
          <w:b/>
          <w:bCs/>
        </w:rPr>
        <w:t>DICHIARA</w:t>
      </w:r>
    </w:p>
    <w:p w:rsidR="000F5E3D" w:rsidRDefault="000F5E3D">
      <w:pPr>
        <w:spacing w:line="360" w:lineRule="auto"/>
        <w:jc w:val="center"/>
        <w:rPr>
          <w:b/>
          <w:bCs/>
        </w:rPr>
      </w:pPr>
    </w:p>
    <w:p w:rsidR="000F5E3D" w:rsidRDefault="008D70A1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ai sensi degli artt. 45 e 46 del DPR 445/2000 e </w:t>
      </w:r>
      <w:proofErr w:type="spellStart"/>
      <w:r>
        <w:rPr>
          <w:b/>
          <w:bCs/>
        </w:rPr>
        <w:t>smi</w:t>
      </w:r>
      <w:proofErr w:type="spellEnd"/>
    </w:p>
    <w:p w:rsidR="000F5E3D" w:rsidRDefault="000F5E3D">
      <w:pPr>
        <w:spacing w:line="360" w:lineRule="auto"/>
        <w:jc w:val="both"/>
      </w:pPr>
    </w:p>
    <w:p w:rsidR="000F5E3D" w:rsidRDefault="008D70A1">
      <w:pPr>
        <w:numPr>
          <w:ilvl w:val="0"/>
          <w:numId w:val="6"/>
        </w:numPr>
        <w:spacing w:line="360" w:lineRule="auto"/>
        <w:jc w:val="both"/>
      </w:pPr>
      <w:r>
        <w:t>di essere residente nel Comune di Bari;</w:t>
      </w:r>
    </w:p>
    <w:p w:rsidR="000F5E3D" w:rsidRDefault="008D70A1">
      <w:pPr>
        <w:numPr>
          <w:ilvl w:val="0"/>
          <w:numId w:val="6"/>
        </w:numPr>
        <w:spacing w:line="360" w:lineRule="auto"/>
        <w:jc w:val="both"/>
      </w:pPr>
      <w:r>
        <w:t>di possedere un attestato ISEE ordinario pari ad Euro_________________   (</w:t>
      </w:r>
      <w:r>
        <w:rPr>
          <w:i/>
          <w:u w:val="single"/>
        </w:rPr>
        <w:t>da allegare alla istanza</w:t>
      </w:r>
      <w:r>
        <w:t>);</w:t>
      </w:r>
    </w:p>
    <w:p w:rsidR="000F5E3D" w:rsidRDefault="008D70A1">
      <w:pPr>
        <w:numPr>
          <w:ilvl w:val="0"/>
          <w:numId w:val="6"/>
        </w:numPr>
        <w:suppressAutoHyphens w:val="0"/>
        <w:autoSpaceDE w:val="0"/>
        <w:jc w:val="both"/>
        <w:rPr>
          <w:lang w:eastAsia="it-IT"/>
        </w:rPr>
      </w:pPr>
      <w:r>
        <w:rPr>
          <w:lang w:eastAsia="it-IT"/>
        </w:rPr>
        <w:t xml:space="preserve">di avere la seguente condizione di disabilità fisica, psichica o non vedente </w:t>
      </w:r>
      <w:r>
        <w:rPr>
          <w:kern w:val="0"/>
          <w:lang w:eastAsia="it-IT"/>
        </w:rPr>
        <w:t>(</w:t>
      </w:r>
      <w:r>
        <w:rPr>
          <w:i/>
          <w:kern w:val="0"/>
          <w:u w:val="single"/>
          <w:lang w:eastAsia="it-IT"/>
        </w:rPr>
        <w:t>riconosciuta con verbale def</w:t>
      </w:r>
      <w:r>
        <w:rPr>
          <w:i/>
          <w:kern w:val="0"/>
          <w:u w:val="single"/>
          <w:lang w:eastAsia="it-IT"/>
        </w:rPr>
        <w:t>i</w:t>
      </w:r>
      <w:r>
        <w:rPr>
          <w:i/>
          <w:kern w:val="0"/>
          <w:u w:val="single"/>
          <w:lang w:eastAsia="it-IT"/>
        </w:rPr>
        <w:t>nitivo della competente Commissione sanitaria competente da allegare alla istanza a pena di esclusione</w:t>
      </w:r>
      <w:r>
        <w:rPr>
          <w:kern w:val="0"/>
          <w:u w:val="single"/>
          <w:lang w:eastAsia="it-IT"/>
        </w:rPr>
        <w:t>)</w:t>
      </w:r>
      <w:r>
        <w:rPr>
          <w:lang w:eastAsia="it-IT"/>
        </w:rPr>
        <w:t>:</w:t>
      </w:r>
    </w:p>
    <w:p w:rsidR="000F5E3D" w:rsidRDefault="000F5E3D">
      <w:pPr>
        <w:suppressAutoHyphens w:val="0"/>
        <w:autoSpaceDE w:val="0"/>
        <w:jc w:val="both"/>
        <w:rPr>
          <w:lang w:eastAsia="it-IT"/>
        </w:rPr>
      </w:pPr>
    </w:p>
    <w:p w:rsidR="000F5E3D" w:rsidRDefault="008D70A1">
      <w:pPr>
        <w:numPr>
          <w:ilvl w:val="0"/>
          <w:numId w:val="9"/>
        </w:numPr>
        <w:spacing w:line="36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barrare l’opzione di pertinenza</w:t>
      </w:r>
    </w:p>
    <w:p w:rsidR="000F5E3D" w:rsidRDefault="000F5E3D">
      <w:pPr>
        <w:suppressAutoHyphens w:val="0"/>
        <w:autoSpaceDE w:val="0"/>
        <w:ind w:left="720"/>
        <w:jc w:val="both"/>
        <w:rPr>
          <w:i/>
          <w:sz w:val="18"/>
          <w:szCs w:val="18"/>
          <w:lang w:eastAsia="it-IT"/>
        </w:rPr>
      </w:pPr>
    </w:p>
    <w:p w:rsidR="000F5E3D" w:rsidRDefault="008D70A1">
      <w:pPr>
        <w:numPr>
          <w:ilvl w:val="0"/>
          <w:numId w:val="12"/>
        </w:numPr>
        <w:suppressAutoHyphens w:val="0"/>
        <w:autoSpaceDE w:val="0"/>
        <w:spacing w:line="360" w:lineRule="auto"/>
        <w:jc w:val="both"/>
        <w:rPr>
          <w:kern w:val="0"/>
          <w:lang w:eastAsia="it-IT"/>
        </w:rPr>
      </w:pPr>
      <w:r>
        <w:rPr>
          <w:kern w:val="0"/>
          <w:lang w:eastAsia="it-IT"/>
        </w:rPr>
        <w:t xml:space="preserve">invalidità totale con diritto all’indennità di accompagnamento </w:t>
      </w:r>
    </w:p>
    <w:p w:rsidR="000F5E3D" w:rsidRDefault="008D70A1">
      <w:pPr>
        <w:numPr>
          <w:ilvl w:val="0"/>
          <w:numId w:val="12"/>
        </w:numPr>
        <w:suppressAutoHyphens w:val="0"/>
        <w:autoSpaceDE w:val="0"/>
        <w:spacing w:line="360" w:lineRule="auto"/>
        <w:jc w:val="both"/>
        <w:rPr>
          <w:kern w:val="0"/>
          <w:lang w:eastAsia="it-IT"/>
        </w:rPr>
      </w:pPr>
      <w:r>
        <w:rPr>
          <w:kern w:val="0"/>
          <w:lang w:eastAsia="it-IT"/>
        </w:rPr>
        <w:t>invalidità al 100% con limitazione delle capacità di deambulazione comprovata dalla co</w:t>
      </w:r>
      <w:r>
        <w:rPr>
          <w:kern w:val="0"/>
          <w:lang w:eastAsia="it-IT"/>
        </w:rPr>
        <w:t>n</w:t>
      </w:r>
      <w:r>
        <w:rPr>
          <w:kern w:val="0"/>
          <w:lang w:eastAsia="it-IT"/>
        </w:rPr>
        <w:t xml:space="preserve">dizione di gravità (Legge 104/92 art.3 comma 3) </w:t>
      </w:r>
    </w:p>
    <w:p w:rsidR="000F5E3D" w:rsidRDefault="008D70A1">
      <w:pPr>
        <w:numPr>
          <w:ilvl w:val="0"/>
          <w:numId w:val="12"/>
        </w:numPr>
        <w:suppressAutoHyphens w:val="0"/>
        <w:autoSpaceDE w:val="0"/>
        <w:spacing w:line="360" w:lineRule="auto"/>
        <w:jc w:val="both"/>
        <w:rPr>
          <w:kern w:val="0"/>
          <w:lang w:eastAsia="it-IT"/>
        </w:rPr>
      </w:pPr>
      <w:r>
        <w:rPr>
          <w:kern w:val="0"/>
          <w:lang w:eastAsia="it-IT"/>
        </w:rPr>
        <w:t xml:space="preserve">cecità totale o con un residuo visivo non superiore ad 1/20 o </w:t>
      </w:r>
      <w:proofErr w:type="spellStart"/>
      <w:r>
        <w:rPr>
          <w:kern w:val="0"/>
          <w:lang w:eastAsia="it-IT"/>
        </w:rPr>
        <w:t>ipovedenza</w:t>
      </w:r>
      <w:proofErr w:type="spellEnd"/>
      <w:r>
        <w:rPr>
          <w:kern w:val="0"/>
          <w:lang w:eastAsia="it-IT"/>
        </w:rPr>
        <w:t xml:space="preserve"> grave (secondo quanto previsto dall’art.4 della legge 3/04/01 n.138);</w:t>
      </w:r>
    </w:p>
    <w:p w:rsidR="000F5E3D" w:rsidRDefault="000F5E3D">
      <w:pPr>
        <w:suppressAutoHyphens w:val="0"/>
        <w:autoSpaceDE w:val="0"/>
        <w:spacing w:line="360" w:lineRule="auto"/>
        <w:ind w:left="1146"/>
        <w:rPr>
          <w:kern w:val="0"/>
          <w:lang w:eastAsia="it-IT"/>
        </w:rPr>
      </w:pPr>
    </w:p>
    <w:p w:rsidR="000F5E3D" w:rsidRDefault="008D70A1">
      <w:pPr>
        <w:numPr>
          <w:ilvl w:val="0"/>
          <w:numId w:val="4"/>
        </w:numPr>
        <w:suppressAutoHyphens w:val="0"/>
        <w:autoSpaceDE w:val="0"/>
        <w:spacing w:line="360" w:lineRule="auto"/>
        <w:jc w:val="both"/>
        <w:rPr>
          <w:b/>
          <w:kern w:val="0"/>
          <w:lang w:eastAsia="it-IT"/>
        </w:rPr>
      </w:pPr>
      <w:r>
        <w:rPr>
          <w:kern w:val="0"/>
          <w:lang w:eastAsia="it-IT"/>
        </w:rPr>
        <w:t>di non usufruire di altre fonti di sovvenzionamento riconosciute dall’Amministrazione per medesime f</w:t>
      </w:r>
      <w:r>
        <w:rPr>
          <w:kern w:val="0"/>
          <w:lang w:eastAsia="it-IT"/>
        </w:rPr>
        <w:t>i</w:t>
      </w:r>
      <w:r>
        <w:rPr>
          <w:kern w:val="0"/>
          <w:lang w:eastAsia="it-IT"/>
        </w:rPr>
        <w:t>nalità.</w:t>
      </w:r>
    </w:p>
    <w:p w:rsidR="000F5E3D" w:rsidRDefault="000F5E3D">
      <w:pPr>
        <w:tabs>
          <w:tab w:val="left" w:pos="739"/>
        </w:tabs>
        <w:rPr>
          <w:b/>
          <w:kern w:val="0"/>
          <w:lang w:eastAsia="it-IT"/>
        </w:rPr>
      </w:pPr>
    </w:p>
    <w:tbl>
      <w:tblPr>
        <w:tblpPr w:rightFromText="141" w:vertAnchor="page" w:horzAnchor="margin" w:tblpX="5" w:tblpY="139"/>
        <w:tblW w:w="110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26"/>
      </w:tblGrid>
      <w:tr w:rsidR="000F5E3D">
        <w:trPr>
          <w:trHeight w:val="12171"/>
        </w:trPr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E3D" w:rsidRDefault="000F5E3D">
            <w:pPr>
              <w:autoSpaceDE w:val="0"/>
              <w:snapToGrid w:val="0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0F5E3D" w:rsidRDefault="008D70A1">
            <w:pPr>
              <w:numPr>
                <w:ilvl w:val="1"/>
                <w:numId w:val="3"/>
              </w:numPr>
              <w:autoSpaceDE w:val="0"/>
              <w:ind w:left="1497"/>
              <w:jc w:val="both"/>
              <w:rPr>
                <w:b/>
                <w:i/>
                <w:lang w:eastAsia="it-IT"/>
              </w:rPr>
            </w:pPr>
            <w:r>
              <w:rPr>
                <w:b/>
                <w:bCs/>
              </w:rPr>
              <w:t xml:space="preserve">PER </w:t>
            </w:r>
            <w:r>
              <w:rPr>
                <w:b/>
                <w:lang w:eastAsia="it-IT"/>
              </w:rPr>
              <w:t xml:space="preserve">IL RICHIEDENTE DI ETÀ </w:t>
            </w:r>
            <w:r>
              <w:rPr>
                <w:b/>
                <w:u w:val="single"/>
                <w:lang w:eastAsia="it-IT"/>
              </w:rPr>
              <w:t>NON SUPERIORE A 64 ANNI</w:t>
            </w:r>
          </w:p>
          <w:p w:rsidR="000F5E3D" w:rsidRDefault="000F5E3D">
            <w:pPr>
              <w:autoSpaceDE w:val="0"/>
              <w:ind w:left="1497"/>
              <w:jc w:val="both"/>
              <w:rPr>
                <w:b/>
                <w:i/>
                <w:lang w:eastAsia="it-IT"/>
              </w:rPr>
            </w:pPr>
          </w:p>
          <w:p w:rsidR="000F5E3D" w:rsidRDefault="008D70A1">
            <w:pPr>
              <w:numPr>
                <w:ilvl w:val="0"/>
                <w:numId w:val="4"/>
              </w:numPr>
              <w:autoSpaceDE w:val="0"/>
              <w:ind w:left="777"/>
              <w:jc w:val="both"/>
              <w:rPr>
                <w:b/>
                <w:i/>
                <w:lang w:eastAsia="it-IT"/>
              </w:rPr>
            </w:pPr>
            <w:r>
              <w:rPr>
                <w:b/>
                <w:lang w:eastAsia="it-IT"/>
              </w:rPr>
              <w:t>di avere la seguente esigenza -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i/>
                <w:lang w:eastAsia="it-IT"/>
              </w:rPr>
              <w:t>(da comprovarsi mediante documentazione da allegare alla istanza):</w:t>
            </w:r>
          </w:p>
          <w:p w:rsidR="000F5E3D" w:rsidRDefault="000F5E3D">
            <w:pPr>
              <w:autoSpaceDE w:val="0"/>
              <w:ind w:left="-3"/>
              <w:jc w:val="both"/>
              <w:rPr>
                <w:b/>
                <w:i/>
                <w:lang w:eastAsia="it-IT"/>
              </w:rPr>
            </w:pPr>
          </w:p>
          <w:p w:rsidR="000F5E3D" w:rsidRDefault="008D70A1">
            <w:pPr>
              <w:numPr>
                <w:ilvl w:val="0"/>
                <w:numId w:val="9"/>
              </w:numPr>
              <w:spacing w:line="360" w:lineRule="auto"/>
              <w:ind w:left="1197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barrare l’opzione di pertinenza</w:t>
            </w:r>
          </w:p>
          <w:p w:rsidR="000F5E3D" w:rsidRDefault="000F5E3D">
            <w:pPr>
              <w:autoSpaceDE w:val="0"/>
              <w:ind w:left="-3"/>
              <w:jc w:val="both"/>
              <w:rPr>
                <w:b/>
                <w:i/>
                <w:sz w:val="18"/>
                <w:szCs w:val="18"/>
                <w:lang w:eastAsia="it-IT"/>
              </w:rPr>
            </w:pPr>
          </w:p>
          <w:p w:rsidR="000F5E3D" w:rsidRDefault="000F5E3D">
            <w:pPr>
              <w:autoSpaceDE w:val="0"/>
              <w:ind w:left="-3"/>
              <w:jc w:val="both"/>
              <w:rPr>
                <w:b/>
                <w:lang w:eastAsia="it-IT"/>
              </w:rPr>
            </w:pPr>
          </w:p>
          <w:p w:rsidR="000F5E3D" w:rsidRDefault="008D70A1">
            <w:pPr>
              <w:numPr>
                <w:ilvl w:val="0"/>
                <w:numId w:val="5"/>
              </w:numPr>
              <w:autoSpaceDE w:val="0"/>
              <w:ind w:left="717"/>
              <w:jc w:val="both"/>
            </w:pPr>
            <w:r>
              <w:t>raggiungere il luogo di lavoro presso _________________________ , sito in via______________________________________;</w:t>
            </w:r>
          </w:p>
          <w:p w:rsidR="000F5E3D" w:rsidRDefault="000F5E3D">
            <w:pPr>
              <w:autoSpaceDE w:val="0"/>
              <w:ind w:left="5037"/>
              <w:jc w:val="both"/>
            </w:pPr>
          </w:p>
          <w:p w:rsidR="000F5E3D" w:rsidRDefault="008D70A1">
            <w:pPr>
              <w:autoSpaceDE w:val="0"/>
              <w:ind w:left="5037"/>
              <w:jc w:val="both"/>
            </w:pPr>
            <w:r>
              <w:t>ovvero</w:t>
            </w:r>
          </w:p>
          <w:p w:rsidR="000F5E3D" w:rsidRDefault="000F5E3D">
            <w:pPr>
              <w:autoSpaceDE w:val="0"/>
              <w:ind w:left="5037"/>
              <w:jc w:val="both"/>
            </w:pPr>
          </w:p>
          <w:p w:rsidR="000F5E3D" w:rsidRDefault="008D70A1">
            <w:pPr>
              <w:numPr>
                <w:ilvl w:val="0"/>
                <w:numId w:val="5"/>
              </w:numPr>
              <w:spacing w:line="276" w:lineRule="auto"/>
              <w:ind w:left="717"/>
              <w:jc w:val="both"/>
            </w:pPr>
            <w:r>
              <w:t>frequentare il Centro socio-culturale e/o ricreativo</w:t>
            </w:r>
            <w:r>
              <w:tab/>
              <w:t xml:space="preserve"> __________________________ sito in via ________________________________________________________________;</w:t>
            </w:r>
          </w:p>
          <w:p w:rsidR="000F5E3D" w:rsidRDefault="000F5E3D">
            <w:pPr>
              <w:spacing w:line="276" w:lineRule="auto"/>
              <w:jc w:val="center"/>
            </w:pPr>
          </w:p>
          <w:p w:rsidR="000F5E3D" w:rsidRDefault="008D70A1">
            <w:pPr>
              <w:spacing w:line="276" w:lineRule="auto"/>
              <w:jc w:val="center"/>
            </w:pPr>
            <w:r>
              <w:t>ovvero</w:t>
            </w:r>
          </w:p>
          <w:p w:rsidR="000F5E3D" w:rsidRDefault="000F5E3D">
            <w:pPr>
              <w:spacing w:line="276" w:lineRule="auto"/>
              <w:jc w:val="center"/>
            </w:pPr>
          </w:p>
          <w:p w:rsidR="000F5E3D" w:rsidRDefault="008D70A1">
            <w:pPr>
              <w:numPr>
                <w:ilvl w:val="0"/>
                <w:numId w:val="5"/>
              </w:numPr>
              <w:spacing w:line="276" w:lineRule="auto"/>
              <w:ind w:left="717"/>
              <w:jc w:val="both"/>
            </w:pPr>
            <w:r>
              <w:t>frequentare il centro di riabilitazione fisica e/o di fisioterapia _________________ sito in via ________________________non rientranti nel trasporto socio riabilitativo organizzato dalla Asl,  per cui il Comune concorre nella misura del 60%, né in quello verso strutture sociali e socio riabilitative finanziate dalla misura regionale “Buoni servizio in favore di disabili ed anziani non autosufficienti”;</w:t>
            </w:r>
          </w:p>
          <w:p w:rsidR="000F5E3D" w:rsidRDefault="000F5E3D">
            <w:pPr>
              <w:spacing w:line="276" w:lineRule="auto"/>
              <w:jc w:val="center"/>
            </w:pPr>
          </w:p>
          <w:p w:rsidR="000F5E3D" w:rsidRDefault="008D70A1">
            <w:pPr>
              <w:spacing w:line="276" w:lineRule="auto"/>
              <w:jc w:val="center"/>
            </w:pPr>
            <w:r>
              <w:t>ovvero</w:t>
            </w:r>
          </w:p>
          <w:p w:rsidR="000F5E3D" w:rsidRDefault="000F5E3D">
            <w:pPr>
              <w:spacing w:line="276" w:lineRule="auto"/>
              <w:jc w:val="center"/>
            </w:pPr>
          </w:p>
          <w:p w:rsidR="000F5E3D" w:rsidRDefault="008D70A1">
            <w:pPr>
              <w:numPr>
                <w:ilvl w:val="0"/>
                <w:numId w:val="5"/>
              </w:numPr>
              <w:tabs>
                <w:tab w:val="left" w:pos="720"/>
                <w:tab w:val="left" w:pos="4111"/>
              </w:tabs>
              <w:ind w:left="717"/>
              <w:jc w:val="both"/>
            </w:pPr>
            <w:r>
              <w:t>frequentare l’Università degli Studi di Bari, facoltà _______________________________ sito in via ____________________________________________________________________;</w:t>
            </w:r>
          </w:p>
          <w:p w:rsidR="000F5E3D" w:rsidRDefault="000F5E3D">
            <w:pPr>
              <w:pStyle w:val="Paragrafoelenco"/>
              <w:jc w:val="center"/>
            </w:pPr>
          </w:p>
          <w:p w:rsidR="000F5E3D" w:rsidRDefault="008D70A1">
            <w:pPr>
              <w:pStyle w:val="Paragrafoelenco"/>
              <w:jc w:val="center"/>
            </w:pPr>
            <w:r>
              <w:t>ovvero</w:t>
            </w:r>
          </w:p>
          <w:p w:rsidR="000F5E3D" w:rsidRDefault="000F5E3D">
            <w:pPr>
              <w:pStyle w:val="Paragrafoelenco"/>
              <w:ind w:left="717"/>
            </w:pPr>
          </w:p>
          <w:p w:rsidR="000F5E3D" w:rsidRDefault="008D70A1">
            <w:pPr>
              <w:pStyle w:val="Paragrafoelenco"/>
              <w:numPr>
                <w:ilvl w:val="0"/>
                <w:numId w:val="5"/>
              </w:numPr>
              <w:ind w:left="717"/>
              <w:jc w:val="both"/>
            </w:pPr>
            <w:r>
              <w:rPr>
                <w:color w:val="00000A"/>
                <w:lang w:eastAsia="it-IT"/>
              </w:rPr>
              <w:t>frequentare l’istituto scolastico (si specifica che è escluso da questo servizio il trasporto scolastico per la scuola dell’obbligo, che è di competenza della Ripartizione Politiche Educative)</w:t>
            </w:r>
            <w:r>
              <w:rPr>
                <w:spacing w:val="-6"/>
              </w:rPr>
              <w:t xml:space="preserve"> </w:t>
            </w:r>
            <w:r>
              <w:t>;</w:t>
            </w:r>
          </w:p>
          <w:p w:rsidR="000F5E3D" w:rsidRDefault="000F5E3D">
            <w:pPr>
              <w:pStyle w:val="Paragrafoelenco"/>
              <w:ind w:left="720"/>
              <w:jc w:val="center"/>
            </w:pPr>
          </w:p>
          <w:p w:rsidR="000F5E3D" w:rsidRDefault="008D70A1">
            <w:pPr>
              <w:pStyle w:val="Paragrafoelenco"/>
              <w:ind w:left="720"/>
              <w:jc w:val="center"/>
            </w:pPr>
            <w:r>
              <w:t>ovvero</w:t>
            </w:r>
          </w:p>
          <w:p w:rsidR="000F5E3D" w:rsidRDefault="000F5E3D">
            <w:pPr>
              <w:pStyle w:val="Paragrafoelenco"/>
              <w:ind w:left="705"/>
            </w:pPr>
          </w:p>
          <w:p w:rsidR="000F5E3D" w:rsidRDefault="008D70A1">
            <w:pPr>
              <w:numPr>
                <w:ilvl w:val="0"/>
                <w:numId w:val="5"/>
              </w:numPr>
              <w:ind w:left="717"/>
              <w:jc w:val="both"/>
              <w:rPr>
                <w:rFonts w:eastAsia="Segoe UI"/>
              </w:rPr>
            </w:pPr>
            <w:r>
              <w:rPr>
                <w:rFonts w:eastAsia="Segoe UI"/>
              </w:rPr>
              <w:t>raggiungere altre destinazioni non indicate nei precedenti punti legate ad altre esigenze personali (nel limite massimo indicato di € 120,00 mensile);</w:t>
            </w:r>
          </w:p>
          <w:p w:rsidR="000F5E3D" w:rsidRDefault="000F5E3D">
            <w:pPr>
              <w:tabs>
                <w:tab w:val="left" w:pos="7890"/>
                <w:tab w:val="left" w:pos="8070"/>
              </w:tabs>
              <w:autoSpaceDE w:val="0"/>
              <w:spacing w:before="114" w:after="114" w:line="276" w:lineRule="auto"/>
              <w:ind w:left="-3"/>
              <w:rPr>
                <w:rFonts w:eastAsia="Segoe UI"/>
                <w:i/>
              </w:rPr>
            </w:pPr>
          </w:p>
          <w:p w:rsidR="000F5E3D" w:rsidRDefault="000F5E3D">
            <w:pPr>
              <w:tabs>
                <w:tab w:val="left" w:pos="7890"/>
                <w:tab w:val="left" w:pos="8070"/>
              </w:tabs>
              <w:autoSpaceDE w:val="0"/>
              <w:spacing w:before="114" w:after="114" w:line="276" w:lineRule="auto"/>
              <w:ind w:left="-3"/>
              <w:rPr>
                <w:rFonts w:eastAsia="Segoe UI"/>
                <w:i/>
              </w:rPr>
            </w:pPr>
          </w:p>
          <w:p w:rsidR="000F5E3D" w:rsidRDefault="000F5E3D">
            <w:pPr>
              <w:tabs>
                <w:tab w:val="left" w:pos="7890"/>
                <w:tab w:val="left" w:pos="8070"/>
              </w:tabs>
              <w:autoSpaceDE w:val="0"/>
              <w:spacing w:before="114" w:after="114" w:line="276" w:lineRule="auto"/>
              <w:ind w:left="-3"/>
              <w:rPr>
                <w:rFonts w:ascii="Tahoma" w:eastAsia="Segoe UI" w:hAnsi="Tahoma" w:cs="Tahoma"/>
                <w:b/>
                <w:bCs/>
                <w:i/>
                <w:sz w:val="22"/>
                <w:szCs w:val="22"/>
              </w:rPr>
            </w:pPr>
          </w:p>
        </w:tc>
      </w:tr>
    </w:tbl>
    <w:p w:rsidR="000F5E3D" w:rsidRDefault="000F5E3D">
      <w:pPr>
        <w:tabs>
          <w:tab w:val="left" w:pos="7890"/>
          <w:tab w:val="left" w:pos="8070"/>
        </w:tabs>
        <w:autoSpaceDE w:val="0"/>
        <w:spacing w:before="114" w:after="114" w:line="276" w:lineRule="auto"/>
        <w:rPr>
          <w:rFonts w:eastAsia="Segoe UI"/>
          <w:i/>
        </w:rPr>
      </w:pPr>
    </w:p>
    <w:tbl>
      <w:tblPr>
        <w:tblW w:w="11107" w:type="dxa"/>
        <w:tblInd w:w="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07"/>
      </w:tblGrid>
      <w:tr w:rsidR="000F5E3D">
        <w:trPr>
          <w:trHeight w:val="6311"/>
        </w:trPr>
        <w:tc>
          <w:tcPr>
            <w:tcW w:w="1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E3D" w:rsidRDefault="000F5E3D">
            <w:pPr>
              <w:tabs>
                <w:tab w:val="left" w:pos="7890"/>
                <w:tab w:val="left" w:pos="8070"/>
              </w:tabs>
              <w:autoSpaceDE w:val="0"/>
              <w:snapToGrid w:val="0"/>
              <w:spacing w:before="114" w:after="114" w:line="276" w:lineRule="auto"/>
              <w:rPr>
                <w:rFonts w:eastAsia="Segoe UI"/>
                <w:i/>
              </w:rPr>
            </w:pPr>
          </w:p>
          <w:p w:rsidR="000F5E3D" w:rsidRDefault="008D70A1">
            <w:pPr>
              <w:numPr>
                <w:ilvl w:val="0"/>
                <w:numId w:val="13"/>
              </w:numPr>
              <w:autoSpaceDE w:val="0"/>
              <w:ind w:left="1199"/>
              <w:jc w:val="both"/>
              <w:rPr>
                <w:b/>
                <w:i/>
                <w:lang w:eastAsia="it-IT"/>
              </w:rPr>
            </w:pPr>
            <w:r>
              <w:rPr>
                <w:b/>
                <w:bCs/>
              </w:rPr>
              <w:t xml:space="preserve">PER </w:t>
            </w:r>
            <w:r>
              <w:rPr>
                <w:b/>
                <w:lang w:eastAsia="it-IT"/>
              </w:rPr>
              <w:t>IL RICHIEDENTE DI ETÀ</w:t>
            </w:r>
            <w:r>
              <w:rPr>
                <w:b/>
                <w:u w:val="single"/>
                <w:lang w:eastAsia="it-IT"/>
              </w:rPr>
              <w:t xml:space="preserve"> SUPERIORE A 64 ANNI</w:t>
            </w:r>
          </w:p>
          <w:p w:rsidR="000F5E3D" w:rsidRDefault="000F5E3D">
            <w:pPr>
              <w:autoSpaceDE w:val="0"/>
              <w:ind w:left="1199"/>
              <w:jc w:val="both"/>
              <w:rPr>
                <w:b/>
                <w:i/>
                <w:lang w:eastAsia="it-IT"/>
              </w:rPr>
            </w:pPr>
          </w:p>
          <w:p w:rsidR="000F5E3D" w:rsidRDefault="008D70A1">
            <w:pPr>
              <w:numPr>
                <w:ilvl w:val="0"/>
                <w:numId w:val="4"/>
              </w:numPr>
              <w:autoSpaceDE w:val="0"/>
              <w:ind w:left="839"/>
              <w:jc w:val="both"/>
              <w:rPr>
                <w:b/>
                <w:i/>
                <w:lang w:eastAsia="it-IT"/>
              </w:rPr>
            </w:pPr>
            <w:r>
              <w:rPr>
                <w:b/>
                <w:i/>
                <w:lang w:eastAsia="it-IT"/>
              </w:rPr>
              <w:t xml:space="preserve"> </w:t>
            </w:r>
            <w:r>
              <w:rPr>
                <w:b/>
                <w:lang w:eastAsia="it-IT"/>
              </w:rPr>
              <w:t>di avere la seguente esigenza -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i/>
                <w:lang w:eastAsia="it-IT"/>
              </w:rPr>
              <w:t>(da comprovarsi mediante documentazione da allegare alla istanza):</w:t>
            </w:r>
          </w:p>
          <w:p w:rsidR="000F5E3D" w:rsidRDefault="000F5E3D">
            <w:pPr>
              <w:autoSpaceDE w:val="0"/>
              <w:ind w:left="59"/>
              <w:jc w:val="both"/>
              <w:rPr>
                <w:b/>
                <w:i/>
                <w:lang w:eastAsia="it-IT"/>
              </w:rPr>
            </w:pPr>
          </w:p>
          <w:p w:rsidR="000F5E3D" w:rsidRDefault="008D70A1">
            <w:pPr>
              <w:numPr>
                <w:ilvl w:val="0"/>
                <w:numId w:val="9"/>
              </w:numPr>
              <w:spacing w:line="360" w:lineRule="auto"/>
              <w:ind w:left="1259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barrare l’opzione di pertinenza</w:t>
            </w:r>
          </w:p>
          <w:p w:rsidR="000F5E3D" w:rsidRDefault="000F5E3D">
            <w:pPr>
              <w:ind w:left="779"/>
              <w:rPr>
                <w:b/>
                <w:i/>
                <w:sz w:val="18"/>
                <w:szCs w:val="18"/>
                <w:lang w:eastAsia="it-IT"/>
              </w:rPr>
            </w:pPr>
          </w:p>
          <w:p w:rsidR="000F5E3D" w:rsidRDefault="000F5E3D">
            <w:pPr>
              <w:ind w:left="779"/>
              <w:rPr>
                <w:b/>
                <w:i/>
                <w:lang w:eastAsia="it-IT"/>
              </w:rPr>
            </w:pPr>
          </w:p>
          <w:p w:rsidR="000F5E3D" w:rsidRDefault="008D70A1">
            <w:pPr>
              <w:numPr>
                <w:ilvl w:val="0"/>
                <w:numId w:val="11"/>
              </w:numPr>
              <w:ind w:left="779"/>
              <w:jc w:val="both"/>
            </w:pPr>
            <w:r>
              <w:t>raggiungere il luogo di lavoro presso _________________________ , sito in via______________________________________;</w:t>
            </w:r>
          </w:p>
          <w:p w:rsidR="000F5E3D" w:rsidRDefault="000F5E3D">
            <w:pPr>
              <w:ind w:left="720"/>
              <w:jc w:val="center"/>
            </w:pPr>
          </w:p>
          <w:p w:rsidR="000F5E3D" w:rsidRDefault="008D70A1">
            <w:pPr>
              <w:ind w:left="720"/>
              <w:jc w:val="center"/>
            </w:pPr>
            <w:r>
              <w:t>ovvero</w:t>
            </w:r>
          </w:p>
          <w:p w:rsidR="000F5E3D" w:rsidRDefault="000F5E3D">
            <w:pPr>
              <w:ind w:left="779"/>
            </w:pPr>
          </w:p>
          <w:p w:rsidR="000F5E3D" w:rsidRDefault="008D70A1">
            <w:pPr>
              <w:numPr>
                <w:ilvl w:val="0"/>
                <w:numId w:val="11"/>
              </w:numPr>
              <w:autoSpaceDE w:val="0"/>
              <w:spacing w:before="114" w:after="114" w:line="276" w:lineRule="auto"/>
              <w:ind w:left="779"/>
              <w:jc w:val="both"/>
              <w:rPr>
                <w:rFonts w:eastAsia="Segoe UI"/>
                <w:i/>
              </w:rPr>
            </w:pPr>
            <w:r>
              <w:rPr>
                <w:rFonts w:eastAsia="Segoe UI"/>
              </w:rPr>
              <w:t>frequentare il centro di riabilitazione fisica e/o di fisioterapia _________________ sito in via ________________________non rientranti nel trasporto socio riabilitativo organizzato dalla Asl,  per cui il Comune concorre nella misura del 60%, né in quello verso strutture sociali e socio riabilitative finanziate dalla misura regionale “Buoni servizio in favore di disabili ed anziani non autosufficienti”</w:t>
            </w:r>
            <w:r>
              <w:t>;</w:t>
            </w:r>
          </w:p>
        </w:tc>
      </w:tr>
    </w:tbl>
    <w:p w:rsidR="000F5E3D" w:rsidRDefault="000F5E3D">
      <w:pPr>
        <w:autoSpaceDE w:val="0"/>
        <w:spacing w:before="114" w:after="114" w:line="276" w:lineRule="auto"/>
        <w:ind w:left="720"/>
        <w:jc w:val="both"/>
        <w:rPr>
          <w:b/>
          <w:i/>
          <w:color w:val="00000A"/>
          <w:lang w:eastAsia="it-IT"/>
        </w:rPr>
      </w:pPr>
    </w:p>
    <w:p w:rsidR="000F5E3D" w:rsidRDefault="008D70A1">
      <w:pPr>
        <w:spacing w:line="276" w:lineRule="auto"/>
        <w:jc w:val="center"/>
        <w:rPr>
          <w:b/>
          <w:bCs/>
        </w:rPr>
      </w:pPr>
      <w:r>
        <w:rPr>
          <w:b/>
          <w:bCs/>
        </w:rPr>
        <w:t>DICHIARA inoltre</w:t>
      </w:r>
    </w:p>
    <w:p w:rsidR="000F5E3D" w:rsidRDefault="000F5E3D">
      <w:pPr>
        <w:spacing w:line="276" w:lineRule="auto"/>
        <w:jc w:val="center"/>
        <w:rPr>
          <w:b/>
          <w:bCs/>
        </w:rPr>
      </w:pPr>
    </w:p>
    <w:p w:rsidR="000F5E3D" w:rsidRDefault="008D70A1">
      <w:pPr>
        <w:numPr>
          <w:ilvl w:val="0"/>
          <w:numId w:val="4"/>
        </w:numPr>
        <w:spacing w:line="360" w:lineRule="auto"/>
        <w:jc w:val="both"/>
      </w:pPr>
      <w:r>
        <w:t>che il nucleo familiare della persona per cui si chiede il contributo è così composto</w:t>
      </w:r>
    </w:p>
    <w:tbl>
      <w:tblPr>
        <w:tblpPr w:rightFromText="141" w:vertAnchor="text" w:horzAnchor="margin" w:tblpX="5" w:tblpY="310"/>
        <w:tblW w:w="108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9"/>
        <w:gridCol w:w="160"/>
      </w:tblGrid>
      <w:tr w:rsidR="000F5E3D">
        <w:trPr>
          <w:trHeight w:val="6511"/>
        </w:trPr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E3D" w:rsidRDefault="008D70A1">
            <w:pPr>
              <w:pStyle w:val="Titolo2"/>
              <w:numPr>
                <w:ilvl w:val="0"/>
                <w:numId w:val="0"/>
              </w:numPr>
              <w:pBdr>
                <w:left w:val="nil"/>
                <w:bottom w:val="nil"/>
              </w:pBdr>
              <w:rPr>
                <w:rFonts w:ascii="Times New Roman" w:eastAsia="Wingdings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it-IT"/>
              </w:rPr>
              <w:t xml:space="preserve"> </w:t>
            </w:r>
          </w:p>
          <w:p w:rsidR="000F5E3D" w:rsidRDefault="008D70A1">
            <w:pPr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>COMPOSIZIONE DEL NUCLEO FAMILIARE</w:t>
            </w:r>
          </w:p>
          <w:p w:rsidR="000F5E3D" w:rsidRDefault="000F5E3D">
            <w:pPr>
              <w:rPr>
                <w:b/>
                <w:lang w:eastAsia="it-IT"/>
              </w:rPr>
            </w:pPr>
          </w:p>
          <w:tbl>
            <w:tblPr>
              <w:tblW w:w="10563" w:type="dxa"/>
              <w:tblLayout w:type="fixed"/>
              <w:tblLook w:val="0000" w:firstRow="0" w:lastRow="0" w:firstColumn="0" w:lastColumn="0" w:noHBand="0" w:noVBand="0"/>
            </w:tblPr>
            <w:tblGrid>
              <w:gridCol w:w="3521"/>
              <w:gridCol w:w="3521"/>
              <w:gridCol w:w="3521"/>
            </w:tblGrid>
            <w:tr w:rsidR="000F5E3D">
              <w:trPr>
                <w:trHeight w:val="434"/>
              </w:trPr>
              <w:tc>
                <w:tcPr>
                  <w:tcW w:w="3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5E3D" w:rsidRDefault="008D70A1" w:rsidP="00F20B3D">
                  <w:pPr>
                    <w:pStyle w:val="Contenutotabella"/>
                    <w:framePr w:wrap="around" w:vAnchor="text" w:hAnchor="margin" w:x="5" w:y="310"/>
                  </w:pPr>
                  <w:r>
                    <w:t>Nome e cognome</w:t>
                  </w:r>
                </w:p>
                <w:p w:rsidR="000F5E3D" w:rsidRDefault="000F5E3D" w:rsidP="00F20B3D">
                  <w:pPr>
                    <w:pStyle w:val="Contenutotabella"/>
                    <w:framePr w:wrap="around" w:vAnchor="text" w:hAnchor="margin" w:x="5" w:y="310"/>
                  </w:pPr>
                </w:p>
              </w:tc>
              <w:tc>
                <w:tcPr>
                  <w:tcW w:w="3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5E3D" w:rsidRDefault="008D70A1" w:rsidP="00F20B3D">
                  <w:pPr>
                    <w:pStyle w:val="Contenutotabella"/>
                    <w:framePr w:wrap="around" w:vAnchor="text" w:hAnchor="margin" w:x="5" w:y="310"/>
                  </w:pPr>
                  <w:r>
                    <w:t>Luogo e data di nascita</w:t>
                  </w:r>
                </w:p>
              </w:tc>
              <w:tc>
                <w:tcPr>
                  <w:tcW w:w="3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5E3D" w:rsidRDefault="008D70A1" w:rsidP="00F20B3D">
                  <w:pPr>
                    <w:pStyle w:val="Contenutotabella"/>
                    <w:framePr w:wrap="around" w:vAnchor="text" w:hAnchor="margin" w:x="5" w:y="310"/>
                  </w:pPr>
                  <w:r>
                    <w:t>Relazione parentale</w:t>
                  </w:r>
                </w:p>
              </w:tc>
            </w:tr>
            <w:tr w:rsidR="000F5E3D">
              <w:trPr>
                <w:trHeight w:val="434"/>
              </w:trPr>
              <w:tc>
                <w:tcPr>
                  <w:tcW w:w="3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5E3D" w:rsidRDefault="008D70A1" w:rsidP="00F20B3D">
                  <w:pPr>
                    <w:framePr w:wrap="around" w:vAnchor="text" w:hAnchor="margin" w:x="5" w:y="310"/>
                    <w:rPr>
                      <w:i/>
                      <w:lang w:eastAsia="it-IT"/>
                    </w:rPr>
                  </w:pPr>
                  <w:r>
                    <w:rPr>
                      <w:i/>
                      <w:lang w:eastAsia="it-IT"/>
                    </w:rPr>
                    <w:t>Richiedente</w:t>
                  </w:r>
                </w:p>
                <w:p w:rsidR="000F5E3D" w:rsidRDefault="000F5E3D" w:rsidP="00F20B3D">
                  <w:pPr>
                    <w:framePr w:wrap="around" w:vAnchor="text" w:hAnchor="margin" w:x="5" w:y="310"/>
                    <w:rPr>
                      <w:i/>
                      <w:lang w:eastAsia="it-IT"/>
                    </w:rPr>
                  </w:pPr>
                </w:p>
              </w:tc>
              <w:tc>
                <w:tcPr>
                  <w:tcW w:w="3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5E3D" w:rsidRDefault="000F5E3D" w:rsidP="00F20B3D">
                  <w:pPr>
                    <w:framePr w:wrap="around" w:vAnchor="text" w:hAnchor="margin" w:x="5" w:y="310"/>
                    <w:snapToGrid w:val="0"/>
                    <w:rPr>
                      <w:i/>
                      <w:lang w:eastAsia="it-IT"/>
                    </w:rPr>
                  </w:pPr>
                </w:p>
              </w:tc>
              <w:tc>
                <w:tcPr>
                  <w:tcW w:w="3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5E3D" w:rsidRDefault="000F5E3D" w:rsidP="00F20B3D">
                  <w:pPr>
                    <w:framePr w:wrap="around" w:vAnchor="text" w:hAnchor="margin" w:x="5" w:y="310"/>
                    <w:snapToGrid w:val="0"/>
                    <w:rPr>
                      <w:lang w:eastAsia="it-IT"/>
                    </w:rPr>
                  </w:pPr>
                </w:p>
              </w:tc>
            </w:tr>
            <w:tr w:rsidR="000F5E3D">
              <w:trPr>
                <w:trHeight w:val="423"/>
              </w:trPr>
              <w:tc>
                <w:tcPr>
                  <w:tcW w:w="3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5E3D" w:rsidRDefault="000F5E3D" w:rsidP="00F20B3D">
                  <w:pPr>
                    <w:framePr w:wrap="around" w:vAnchor="text" w:hAnchor="margin" w:x="5" w:y="310"/>
                    <w:snapToGrid w:val="0"/>
                    <w:rPr>
                      <w:i/>
                      <w:lang w:eastAsia="it-IT"/>
                    </w:rPr>
                  </w:pPr>
                </w:p>
                <w:p w:rsidR="000F5E3D" w:rsidRDefault="000F5E3D" w:rsidP="00F20B3D">
                  <w:pPr>
                    <w:framePr w:wrap="around" w:vAnchor="text" w:hAnchor="margin" w:x="5" w:y="310"/>
                    <w:rPr>
                      <w:i/>
                      <w:lang w:eastAsia="it-IT"/>
                    </w:rPr>
                  </w:pPr>
                </w:p>
              </w:tc>
              <w:tc>
                <w:tcPr>
                  <w:tcW w:w="3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5E3D" w:rsidRDefault="000F5E3D" w:rsidP="00F20B3D">
                  <w:pPr>
                    <w:framePr w:wrap="around" w:vAnchor="text" w:hAnchor="margin" w:x="5" w:y="310"/>
                    <w:snapToGrid w:val="0"/>
                    <w:rPr>
                      <w:i/>
                      <w:lang w:eastAsia="it-IT"/>
                    </w:rPr>
                  </w:pPr>
                </w:p>
              </w:tc>
              <w:tc>
                <w:tcPr>
                  <w:tcW w:w="3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5E3D" w:rsidRDefault="000F5E3D" w:rsidP="00F20B3D">
                  <w:pPr>
                    <w:framePr w:wrap="around" w:vAnchor="text" w:hAnchor="margin" w:x="5" w:y="310"/>
                    <w:snapToGrid w:val="0"/>
                    <w:rPr>
                      <w:lang w:eastAsia="it-IT"/>
                    </w:rPr>
                  </w:pPr>
                </w:p>
              </w:tc>
            </w:tr>
            <w:tr w:rsidR="000F5E3D">
              <w:trPr>
                <w:trHeight w:val="434"/>
              </w:trPr>
              <w:tc>
                <w:tcPr>
                  <w:tcW w:w="3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5E3D" w:rsidRDefault="000F5E3D" w:rsidP="00F20B3D">
                  <w:pPr>
                    <w:framePr w:wrap="around" w:vAnchor="text" w:hAnchor="margin" w:x="5" w:y="310"/>
                    <w:snapToGrid w:val="0"/>
                    <w:rPr>
                      <w:lang w:eastAsia="it-IT"/>
                    </w:rPr>
                  </w:pPr>
                </w:p>
                <w:p w:rsidR="000F5E3D" w:rsidRDefault="000F5E3D" w:rsidP="00F20B3D">
                  <w:pPr>
                    <w:framePr w:wrap="around" w:vAnchor="text" w:hAnchor="margin" w:x="5" w:y="310"/>
                    <w:rPr>
                      <w:lang w:eastAsia="it-IT"/>
                    </w:rPr>
                  </w:pPr>
                </w:p>
              </w:tc>
              <w:tc>
                <w:tcPr>
                  <w:tcW w:w="3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5E3D" w:rsidRDefault="000F5E3D" w:rsidP="00F20B3D">
                  <w:pPr>
                    <w:framePr w:wrap="around" w:vAnchor="text" w:hAnchor="margin" w:x="5" w:y="310"/>
                    <w:snapToGrid w:val="0"/>
                    <w:rPr>
                      <w:lang w:eastAsia="it-IT"/>
                    </w:rPr>
                  </w:pPr>
                </w:p>
              </w:tc>
              <w:tc>
                <w:tcPr>
                  <w:tcW w:w="3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5E3D" w:rsidRDefault="000F5E3D" w:rsidP="00F20B3D">
                  <w:pPr>
                    <w:framePr w:wrap="around" w:vAnchor="text" w:hAnchor="margin" w:x="5" w:y="310"/>
                    <w:snapToGrid w:val="0"/>
                    <w:rPr>
                      <w:lang w:eastAsia="it-IT"/>
                    </w:rPr>
                  </w:pPr>
                </w:p>
              </w:tc>
            </w:tr>
            <w:tr w:rsidR="000F5E3D">
              <w:trPr>
                <w:trHeight w:val="434"/>
              </w:trPr>
              <w:tc>
                <w:tcPr>
                  <w:tcW w:w="3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5E3D" w:rsidRDefault="000F5E3D" w:rsidP="00F20B3D">
                  <w:pPr>
                    <w:framePr w:wrap="around" w:vAnchor="text" w:hAnchor="margin" w:x="5" w:y="310"/>
                    <w:snapToGrid w:val="0"/>
                    <w:rPr>
                      <w:lang w:eastAsia="it-IT"/>
                    </w:rPr>
                  </w:pPr>
                </w:p>
                <w:p w:rsidR="000F5E3D" w:rsidRDefault="000F5E3D" w:rsidP="00F20B3D">
                  <w:pPr>
                    <w:framePr w:wrap="around" w:vAnchor="text" w:hAnchor="margin" w:x="5" w:y="310"/>
                    <w:rPr>
                      <w:lang w:eastAsia="it-IT"/>
                    </w:rPr>
                  </w:pPr>
                </w:p>
              </w:tc>
              <w:tc>
                <w:tcPr>
                  <w:tcW w:w="3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5E3D" w:rsidRDefault="000F5E3D" w:rsidP="00F20B3D">
                  <w:pPr>
                    <w:framePr w:wrap="around" w:vAnchor="text" w:hAnchor="margin" w:x="5" w:y="310"/>
                    <w:snapToGrid w:val="0"/>
                    <w:rPr>
                      <w:lang w:eastAsia="it-IT"/>
                    </w:rPr>
                  </w:pPr>
                </w:p>
              </w:tc>
              <w:tc>
                <w:tcPr>
                  <w:tcW w:w="3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5E3D" w:rsidRDefault="000F5E3D" w:rsidP="00F20B3D">
                  <w:pPr>
                    <w:framePr w:wrap="around" w:vAnchor="text" w:hAnchor="margin" w:x="5" w:y="310"/>
                    <w:snapToGrid w:val="0"/>
                    <w:rPr>
                      <w:lang w:eastAsia="it-IT"/>
                    </w:rPr>
                  </w:pPr>
                </w:p>
              </w:tc>
            </w:tr>
            <w:tr w:rsidR="000F5E3D">
              <w:trPr>
                <w:trHeight w:val="434"/>
              </w:trPr>
              <w:tc>
                <w:tcPr>
                  <w:tcW w:w="3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5E3D" w:rsidRDefault="000F5E3D" w:rsidP="00F20B3D">
                  <w:pPr>
                    <w:framePr w:wrap="around" w:vAnchor="text" w:hAnchor="margin" w:x="5" w:y="310"/>
                    <w:snapToGrid w:val="0"/>
                    <w:rPr>
                      <w:lang w:eastAsia="it-IT"/>
                    </w:rPr>
                  </w:pPr>
                </w:p>
                <w:p w:rsidR="000F5E3D" w:rsidRDefault="000F5E3D" w:rsidP="00F20B3D">
                  <w:pPr>
                    <w:framePr w:wrap="around" w:vAnchor="text" w:hAnchor="margin" w:x="5" w:y="310"/>
                    <w:rPr>
                      <w:lang w:eastAsia="it-IT"/>
                    </w:rPr>
                  </w:pPr>
                </w:p>
              </w:tc>
              <w:tc>
                <w:tcPr>
                  <w:tcW w:w="3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5E3D" w:rsidRDefault="000F5E3D" w:rsidP="00F20B3D">
                  <w:pPr>
                    <w:framePr w:wrap="around" w:vAnchor="text" w:hAnchor="margin" w:x="5" w:y="310"/>
                    <w:snapToGrid w:val="0"/>
                    <w:rPr>
                      <w:lang w:eastAsia="it-IT"/>
                    </w:rPr>
                  </w:pPr>
                </w:p>
              </w:tc>
              <w:tc>
                <w:tcPr>
                  <w:tcW w:w="3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5E3D" w:rsidRDefault="000F5E3D" w:rsidP="00F20B3D">
                  <w:pPr>
                    <w:framePr w:wrap="around" w:vAnchor="text" w:hAnchor="margin" w:x="5" w:y="310"/>
                    <w:snapToGrid w:val="0"/>
                    <w:rPr>
                      <w:lang w:eastAsia="it-IT"/>
                    </w:rPr>
                  </w:pPr>
                </w:p>
              </w:tc>
            </w:tr>
            <w:tr w:rsidR="000F5E3D">
              <w:trPr>
                <w:trHeight w:val="443"/>
              </w:trPr>
              <w:tc>
                <w:tcPr>
                  <w:tcW w:w="3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5E3D" w:rsidRDefault="000F5E3D" w:rsidP="00F20B3D">
                  <w:pPr>
                    <w:framePr w:wrap="around" w:vAnchor="text" w:hAnchor="margin" w:x="5" w:y="310"/>
                    <w:snapToGrid w:val="0"/>
                    <w:rPr>
                      <w:lang w:eastAsia="it-IT"/>
                    </w:rPr>
                  </w:pPr>
                </w:p>
                <w:p w:rsidR="000F5E3D" w:rsidRDefault="000F5E3D" w:rsidP="00F20B3D">
                  <w:pPr>
                    <w:framePr w:wrap="around" w:vAnchor="text" w:hAnchor="margin" w:x="5" w:y="310"/>
                    <w:rPr>
                      <w:lang w:eastAsia="it-IT"/>
                    </w:rPr>
                  </w:pPr>
                </w:p>
              </w:tc>
              <w:tc>
                <w:tcPr>
                  <w:tcW w:w="3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5E3D" w:rsidRDefault="000F5E3D" w:rsidP="00F20B3D">
                  <w:pPr>
                    <w:framePr w:wrap="around" w:vAnchor="text" w:hAnchor="margin" w:x="5" w:y="310"/>
                    <w:snapToGrid w:val="0"/>
                    <w:rPr>
                      <w:lang w:eastAsia="it-IT"/>
                    </w:rPr>
                  </w:pPr>
                </w:p>
              </w:tc>
              <w:tc>
                <w:tcPr>
                  <w:tcW w:w="3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5E3D" w:rsidRDefault="000F5E3D" w:rsidP="00F20B3D">
                  <w:pPr>
                    <w:framePr w:wrap="around" w:vAnchor="text" w:hAnchor="margin" w:x="5" w:y="310"/>
                    <w:snapToGrid w:val="0"/>
                    <w:rPr>
                      <w:lang w:eastAsia="it-IT"/>
                    </w:rPr>
                  </w:pPr>
                </w:p>
              </w:tc>
            </w:tr>
          </w:tbl>
          <w:p w:rsidR="000F5E3D" w:rsidRDefault="000F5E3D">
            <w:pPr>
              <w:rPr>
                <w:lang w:eastAsia="it-IT"/>
              </w:rPr>
            </w:pPr>
          </w:p>
          <w:p w:rsidR="000F5E3D" w:rsidRDefault="000F5E3D">
            <w:pPr>
              <w:rPr>
                <w:lang w:eastAsia="it-IT"/>
              </w:rPr>
            </w:pPr>
          </w:p>
          <w:p w:rsidR="000F5E3D" w:rsidRDefault="000F5E3D">
            <w:pPr>
              <w:rPr>
                <w:lang w:eastAsia="it-IT"/>
              </w:rPr>
            </w:pPr>
          </w:p>
          <w:p w:rsidR="000F5E3D" w:rsidRDefault="000F5E3D">
            <w:pPr>
              <w:rPr>
                <w:lang w:eastAsia="it-IT"/>
              </w:rPr>
            </w:pPr>
          </w:p>
          <w:p w:rsidR="000F5E3D" w:rsidRDefault="000F5E3D">
            <w:pPr>
              <w:jc w:val="both"/>
              <w:rPr>
                <w:lang w:eastAsia="it-IT"/>
              </w:rPr>
            </w:pPr>
          </w:p>
          <w:p w:rsidR="000F5E3D" w:rsidRDefault="000F5E3D">
            <w:pPr>
              <w:jc w:val="both"/>
              <w:rPr>
                <w:rFonts w:eastAsia="Wingdings"/>
                <w:lang w:eastAsia="it-IT"/>
              </w:rPr>
            </w:pPr>
          </w:p>
          <w:p w:rsidR="000F5E3D" w:rsidRDefault="000F5E3D">
            <w:pPr>
              <w:jc w:val="both"/>
              <w:rPr>
                <w:rFonts w:eastAsia="Arial Unicode MS"/>
                <w:lang w:eastAsia="it-IT"/>
              </w:rPr>
            </w:pPr>
          </w:p>
          <w:p w:rsidR="000F5E3D" w:rsidRDefault="008D70A1">
            <w:pPr>
              <w:jc w:val="both"/>
              <w:rPr>
                <w:b/>
              </w:rPr>
            </w:pPr>
            <w:r>
              <w:rPr>
                <w:rFonts w:eastAsia="Arial Unicode MS"/>
              </w:rPr>
              <w:lastRenderedPageBreak/>
              <w:t xml:space="preserve">Specificare se nel nucleo familiare su attestato, oltre al richiedente, ci sono altri disabili accertati </w:t>
            </w:r>
          </w:p>
          <w:p w:rsidR="000F5E3D" w:rsidRDefault="000F5E3D">
            <w:pPr>
              <w:ind w:left="227"/>
              <w:jc w:val="both"/>
              <w:rPr>
                <w:rFonts w:eastAsia="Arial Unicode MS"/>
                <w:b/>
              </w:rPr>
            </w:pPr>
          </w:p>
          <w:p w:rsidR="000F5E3D" w:rsidRDefault="008D70A1">
            <w:pPr>
              <w:numPr>
                <w:ilvl w:val="0"/>
                <w:numId w:val="2"/>
              </w:numPr>
              <w:jc w:val="both"/>
            </w:pPr>
            <w:r>
              <w:rPr>
                <w:rFonts w:eastAsia="Arial Unicode MS"/>
                <w:b/>
              </w:rPr>
              <w:t>SI</w:t>
            </w:r>
            <w:r>
              <w:rPr>
                <w:rFonts w:eastAsia="Arial Unicode MS"/>
              </w:rPr>
              <w:t xml:space="preserve"> - nel caso indicare il/i nominativo/i</w:t>
            </w:r>
            <w:r>
              <w:t xml:space="preserve"> </w:t>
            </w:r>
            <w:r>
              <w:rPr>
                <w:rFonts w:eastAsia="Arial Unicode MS"/>
              </w:rPr>
              <w:t xml:space="preserve">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</w:t>
            </w:r>
            <w:r>
              <w:rPr>
                <w:rFonts w:eastAsia="Arial Unicode MS"/>
                <w:i/>
              </w:rPr>
              <w:t>allegare documentazione a comprova</w:t>
            </w:r>
            <w:r>
              <w:rPr>
                <w:rFonts w:eastAsia="Arial Unicode MS"/>
              </w:rPr>
              <w:t>)</w:t>
            </w:r>
          </w:p>
          <w:p w:rsidR="000F5E3D" w:rsidRDefault="000F5E3D">
            <w:pPr>
              <w:ind w:left="720"/>
              <w:jc w:val="both"/>
            </w:pPr>
          </w:p>
          <w:p w:rsidR="000F5E3D" w:rsidRDefault="008D70A1">
            <w:pPr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  <w:p w:rsidR="000F5E3D" w:rsidRDefault="000F5E3D">
            <w:pPr>
              <w:jc w:val="both"/>
              <w:rPr>
                <w:b/>
              </w:rPr>
            </w:pPr>
          </w:p>
          <w:p w:rsidR="000F5E3D" w:rsidRDefault="000F5E3D">
            <w:pPr>
              <w:jc w:val="both"/>
            </w:pPr>
          </w:p>
          <w:p w:rsidR="000F5E3D" w:rsidRDefault="000F5E3D">
            <w:pPr>
              <w:pBdr>
                <w:top w:val="single" w:sz="4" w:space="1" w:color="000000"/>
                <w:right w:val="single" w:sz="4" w:space="4" w:color="000000"/>
              </w:pBdr>
              <w:rPr>
                <w:rFonts w:eastAsia="Wingdings"/>
                <w:lang w:eastAsia="it-IT"/>
              </w:rPr>
            </w:pPr>
          </w:p>
          <w:p w:rsidR="000F5E3D" w:rsidRDefault="008D70A1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Specificare se il richiedente o il nucleo familiare è in carico ai Servizi Sociali del Comune di Bari  </w:t>
            </w:r>
          </w:p>
          <w:p w:rsidR="000F5E3D" w:rsidRDefault="000F5E3D">
            <w:pPr>
              <w:jc w:val="both"/>
              <w:rPr>
                <w:rFonts w:eastAsia="Arial Unicode MS"/>
              </w:rPr>
            </w:pPr>
          </w:p>
          <w:p w:rsidR="000F5E3D" w:rsidRDefault="008D70A1">
            <w:pPr>
              <w:numPr>
                <w:ilvl w:val="0"/>
                <w:numId w:val="2"/>
              </w:numPr>
              <w:jc w:val="both"/>
            </w:pPr>
            <w:r>
              <w:rPr>
                <w:rFonts w:eastAsia="Arial Unicode MS"/>
                <w:b/>
              </w:rPr>
              <w:t>SI</w:t>
            </w:r>
            <w:r>
              <w:rPr>
                <w:rFonts w:eastAsia="Arial Unicode MS"/>
              </w:rPr>
              <w:t xml:space="preserve"> (</w:t>
            </w:r>
            <w:r>
              <w:rPr>
                <w:rFonts w:eastAsia="Arial Unicode MS"/>
                <w:i/>
              </w:rPr>
              <w:t>allegare documentazione a comprova</w:t>
            </w:r>
            <w:r>
              <w:rPr>
                <w:rFonts w:eastAsia="Arial Unicode MS"/>
              </w:rPr>
              <w:t xml:space="preserve">)   </w:t>
            </w:r>
          </w:p>
          <w:p w:rsidR="000F5E3D" w:rsidRDefault="000F5E3D">
            <w:pPr>
              <w:ind w:left="720"/>
              <w:jc w:val="both"/>
            </w:pPr>
          </w:p>
          <w:p w:rsidR="000F5E3D" w:rsidRDefault="008D70A1">
            <w:pPr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rFonts w:eastAsia="Arial Unicode MS"/>
                <w:b/>
              </w:rPr>
              <w:t>NO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E3D" w:rsidRDefault="000F5E3D">
            <w:pPr>
              <w:snapToGrid w:val="0"/>
              <w:rPr>
                <w:rFonts w:eastAsia="Wingdings"/>
                <w:b/>
                <w:lang w:eastAsia="it-IT"/>
              </w:rPr>
            </w:pPr>
          </w:p>
        </w:tc>
      </w:tr>
    </w:tbl>
    <w:p w:rsidR="000F5E3D" w:rsidRDefault="000F5E3D"/>
    <w:p w:rsidR="000F5E3D" w:rsidRDefault="000F5E3D">
      <w:pPr>
        <w:ind w:left="5664" w:hanging="5664"/>
      </w:pPr>
    </w:p>
    <w:p w:rsidR="000F5E3D" w:rsidRDefault="008D70A1">
      <w:pPr>
        <w:numPr>
          <w:ilvl w:val="0"/>
          <w:numId w:val="7"/>
        </w:numPr>
        <w:suppressAutoHyphens w:val="0"/>
        <w:autoSpaceDE w:val="0"/>
        <w:jc w:val="both"/>
        <w:rPr>
          <w:color w:val="000000"/>
          <w:kern w:val="0"/>
          <w:lang w:eastAsia="it-IT"/>
        </w:rPr>
      </w:pPr>
      <w:r>
        <w:rPr>
          <w:color w:val="000000"/>
          <w:kern w:val="0"/>
          <w:lang w:eastAsia="it-IT"/>
        </w:rPr>
        <w:t xml:space="preserve">di essere consapevole che i requisiti di partecipazione e per l’attribuzione dei punteggi devono essere posseduti alla data di scadenza del termine per la presentazione delle istanze;  </w:t>
      </w:r>
    </w:p>
    <w:p w:rsidR="000F5E3D" w:rsidRDefault="008D70A1">
      <w:pPr>
        <w:numPr>
          <w:ilvl w:val="0"/>
          <w:numId w:val="7"/>
        </w:numPr>
        <w:suppressAutoHyphens w:val="0"/>
        <w:autoSpaceDE w:val="0"/>
        <w:jc w:val="both"/>
        <w:rPr>
          <w:color w:val="000000"/>
          <w:kern w:val="0"/>
          <w:lang w:eastAsia="it-IT"/>
        </w:rPr>
      </w:pPr>
      <w:r>
        <w:rPr>
          <w:color w:val="000000"/>
        </w:rPr>
        <w:t>di aver preso atto dei contenuti e della disciplina speciale dell’Avviso Pubblico</w:t>
      </w:r>
      <w:r>
        <w:rPr>
          <w:color w:val="000000"/>
          <w:kern w:val="0"/>
          <w:lang w:eastAsia="it-IT"/>
        </w:rPr>
        <w:t xml:space="preserve"> per l’accesso al contrib</w:t>
      </w:r>
      <w:r>
        <w:rPr>
          <w:color w:val="000000"/>
          <w:kern w:val="0"/>
          <w:lang w:eastAsia="it-IT"/>
        </w:rPr>
        <w:t>u</w:t>
      </w:r>
      <w:r>
        <w:rPr>
          <w:color w:val="000000"/>
          <w:kern w:val="0"/>
          <w:lang w:eastAsia="it-IT"/>
        </w:rPr>
        <w:t>to di mobilità per utenti diversamente abili e di  accettarla incondizionatamente;</w:t>
      </w:r>
    </w:p>
    <w:p w:rsidR="00141B50" w:rsidRDefault="00141B50">
      <w:pPr>
        <w:numPr>
          <w:ilvl w:val="0"/>
          <w:numId w:val="7"/>
        </w:numPr>
        <w:suppressAutoHyphens w:val="0"/>
        <w:autoSpaceDE w:val="0"/>
        <w:jc w:val="both"/>
        <w:rPr>
          <w:color w:val="000000"/>
          <w:kern w:val="0"/>
          <w:lang w:eastAsia="it-IT"/>
        </w:rPr>
      </w:pPr>
      <w:r>
        <w:rPr>
          <w:color w:val="000000"/>
          <w:kern w:val="0"/>
          <w:lang w:eastAsia="it-IT"/>
        </w:rPr>
        <w:t>di aver letto e compreso l’informativa allegata all’Avviso e resa dal Comune di Bari ai sensi degli artt. 13 e 14 del Reg. UE 2016/679.</w:t>
      </w:r>
    </w:p>
    <w:p w:rsidR="000F5E3D" w:rsidRDefault="000F5E3D">
      <w:pPr>
        <w:suppressAutoHyphens w:val="0"/>
        <w:autoSpaceDE w:val="0"/>
        <w:ind w:left="780"/>
        <w:jc w:val="both"/>
        <w:rPr>
          <w:color w:val="000000"/>
          <w:kern w:val="0"/>
          <w:lang w:eastAsia="it-IT"/>
        </w:rPr>
      </w:pPr>
    </w:p>
    <w:p w:rsidR="000F5E3D" w:rsidRDefault="000F5E3D">
      <w:pPr>
        <w:suppressAutoHyphens w:val="0"/>
        <w:autoSpaceDE w:val="0"/>
        <w:rPr>
          <w:b/>
          <w:bCs/>
          <w:kern w:val="0"/>
          <w:lang w:eastAsia="it-IT"/>
        </w:rPr>
      </w:pPr>
    </w:p>
    <w:p w:rsidR="000F5E3D" w:rsidRDefault="008D70A1">
      <w:pPr>
        <w:suppressAutoHyphens w:val="0"/>
        <w:autoSpaceDE w:val="0"/>
        <w:rPr>
          <w:b/>
          <w:bCs/>
          <w:kern w:val="0"/>
          <w:lang w:eastAsia="it-IT"/>
        </w:rPr>
      </w:pPr>
      <w:r>
        <w:rPr>
          <w:b/>
          <w:bCs/>
          <w:kern w:val="0"/>
          <w:lang w:eastAsia="it-IT"/>
        </w:rPr>
        <w:t>ALLEGA</w:t>
      </w:r>
    </w:p>
    <w:p w:rsidR="000F5E3D" w:rsidRDefault="000F5E3D">
      <w:pPr>
        <w:suppressAutoHyphens w:val="0"/>
        <w:autoSpaceDE w:val="0"/>
        <w:rPr>
          <w:b/>
          <w:bCs/>
          <w:kern w:val="0"/>
          <w:lang w:eastAsia="it-IT"/>
        </w:rPr>
      </w:pPr>
    </w:p>
    <w:p w:rsidR="000F5E3D" w:rsidRDefault="008D70A1">
      <w:pPr>
        <w:numPr>
          <w:ilvl w:val="0"/>
          <w:numId w:val="8"/>
        </w:numPr>
        <w:suppressAutoHyphens w:val="0"/>
        <w:autoSpaceDE w:val="0"/>
        <w:ind w:left="360"/>
        <w:jc w:val="both"/>
        <w:rPr>
          <w:i/>
          <w:kern w:val="0"/>
          <w:lang w:eastAsia="it-IT"/>
        </w:rPr>
      </w:pPr>
      <w:r>
        <w:rPr>
          <w:kern w:val="0"/>
          <w:lang w:eastAsia="it-IT"/>
        </w:rPr>
        <w:t xml:space="preserve">copia del documento di identità (dell’interessato e dell’istante se diverso) </w:t>
      </w:r>
      <w:r>
        <w:rPr>
          <w:i/>
          <w:kern w:val="0"/>
          <w:lang w:eastAsia="it-IT"/>
        </w:rPr>
        <w:t>– a pena di esclusione</w:t>
      </w:r>
      <w:r w:rsidR="00141B50">
        <w:rPr>
          <w:i/>
          <w:kern w:val="0"/>
          <w:lang w:eastAsia="it-IT"/>
        </w:rPr>
        <w:t xml:space="preserve"> a meno che non si utilizzi la firma digitale</w:t>
      </w:r>
    </w:p>
    <w:p w:rsidR="000F5E3D" w:rsidRDefault="008D70A1">
      <w:pPr>
        <w:numPr>
          <w:ilvl w:val="0"/>
          <w:numId w:val="8"/>
        </w:numPr>
        <w:suppressAutoHyphens w:val="0"/>
        <w:autoSpaceDE w:val="0"/>
        <w:ind w:left="360"/>
        <w:jc w:val="both"/>
        <w:rPr>
          <w:i/>
          <w:kern w:val="0"/>
          <w:lang w:eastAsia="it-IT"/>
        </w:rPr>
      </w:pPr>
      <w:r>
        <w:rPr>
          <w:bCs/>
        </w:rPr>
        <w:t>il verbale rilasciato da apposita Commissione sanitaria attestante</w:t>
      </w:r>
      <w:r>
        <w:t xml:space="preserve"> lo stato di invalidità totale con diritto all’indennità di accompagnamento </w:t>
      </w:r>
      <w:r>
        <w:rPr>
          <w:b/>
        </w:rPr>
        <w:t xml:space="preserve">oppure </w:t>
      </w:r>
      <w:r>
        <w:t>invalidità al 100% con limitazione delle capacità di deambulazi</w:t>
      </w:r>
      <w:r>
        <w:t>o</w:t>
      </w:r>
      <w:r>
        <w:t xml:space="preserve">ne comprovata dalla condizione di gravità (Legge 104/92 art.3 comma 3)  </w:t>
      </w:r>
      <w:r>
        <w:rPr>
          <w:b/>
        </w:rPr>
        <w:t xml:space="preserve">oppure  </w:t>
      </w:r>
      <w:r>
        <w:t>cecità totale o con un r</w:t>
      </w:r>
      <w:r>
        <w:t>e</w:t>
      </w:r>
      <w:r>
        <w:t xml:space="preserve">siduo visivo non superiore ad 1/20 o </w:t>
      </w:r>
      <w:proofErr w:type="spellStart"/>
      <w:r>
        <w:t>ipovedenza</w:t>
      </w:r>
      <w:proofErr w:type="spellEnd"/>
      <w:r>
        <w:t xml:space="preserve"> grave (del richiedente contributo) </w:t>
      </w:r>
      <w:r>
        <w:rPr>
          <w:i/>
        </w:rPr>
        <w:t>– a pena di esclusione</w:t>
      </w:r>
    </w:p>
    <w:p w:rsidR="00141B50" w:rsidRDefault="008D70A1" w:rsidP="00CE7287">
      <w:pPr>
        <w:numPr>
          <w:ilvl w:val="0"/>
          <w:numId w:val="10"/>
        </w:numPr>
        <w:suppressAutoHyphens w:val="0"/>
        <w:autoSpaceDE w:val="0"/>
        <w:ind w:left="360"/>
        <w:jc w:val="both"/>
        <w:rPr>
          <w:kern w:val="0"/>
          <w:lang w:eastAsia="it-IT"/>
        </w:rPr>
      </w:pPr>
      <w:r w:rsidRPr="00141B50">
        <w:rPr>
          <w:kern w:val="0"/>
          <w:lang w:eastAsia="it-IT"/>
        </w:rPr>
        <w:t xml:space="preserve">attestazione ISEE ordinario in corso di validità </w:t>
      </w:r>
    </w:p>
    <w:p w:rsidR="000F5E3D" w:rsidRPr="00141B50" w:rsidRDefault="008D70A1" w:rsidP="00CE7287">
      <w:pPr>
        <w:numPr>
          <w:ilvl w:val="0"/>
          <w:numId w:val="10"/>
        </w:numPr>
        <w:suppressAutoHyphens w:val="0"/>
        <w:autoSpaceDE w:val="0"/>
        <w:ind w:left="360"/>
        <w:jc w:val="both"/>
        <w:rPr>
          <w:kern w:val="0"/>
          <w:lang w:eastAsia="it-IT"/>
        </w:rPr>
      </w:pPr>
      <w:r w:rsidRPr="00141B50">
        <w:rPr>
          <w:kern w:val="0"/>
          <w:lang w:eastAsia="it-IT"/>
        </w:rPr>
        <w:t>documentazione attestante la finalità/esigenza del contributo</w:t>
      </w:r>
    </w:p>
    <w:p w:rsidR="000F5E3D" w:rsidRDefault="008D70A1">
      <w:pPr>
        <w:numPr>
          <w:ilvl w:val="0"/>
          <w:numId w:val="10"/>
        </w:numPr>
        <w:suppressAutoHyphens w:val="0"/>
        <w:autoSpaceDE w:val="0"/>
        <w:ind w:left="360"/>
        <w:jc w:val="both"/>
        <w:rPr>
          <w:kern w:val="0"/>
          <w:lang w:eastAsia="it-IT"/>
        </w:rPr>
      </w:pPr>
      <w:r>
        <w:rPr>
          <w:bCs/>
        </w:rPr>
        <w:t>certificazione rilasciata dalla competente Commissione sanitaria attestante</w:t>
      </w:r>
      <w:r>
        <w:t xml:space="preserve"> la condizione di disabilità di eve</w:t>
      </w:r>
      <w:r>
        <w:t>n</w:t>
      </w:r>
      <w:r>
        <w:t>tuali ulteriori componenti del nucleo familiare dell’interessato</w:t>
      </w:r>
    </w:p>
    <w:p w:rsidR="000F5E3D" w:rsidRDefault="008D70A1">
      <w:pPr>
        <w:numPr>
          <w:ilvl w:val="0"/>
          <w:numId w:val="10"/>
        </w:numPr>
        <w:suppressAutoHyphens w:val="0"/>
        <w:autoSpaceDE w:val="0"/>
        <w:ind w:left="360"/>
        <w:jc w:val="both"/>
        <w:rPr>
          <w:kern w:val="0"/>
          <w:lang w:eastAsia="it-IT"/>
        </w:rPr>
      </w:pPr>
      <w:r>
        <w:rPr>
          <w:kern w:val="0"/>
          <w:lang w:eastAsia="it-IT"/>
        </w:rPr>
        <w:t>documentazione a comprova della eventuale presa in carico del nucleo familiare dell’interessato da parte dei Servizi Sociali comunali</w:t>
      </w:r>
    </w:p>
    <w:p w:rsidR="000F5E3D" w:rsidRDefault="000F5E3D">
      <w:pPr>
        <w:suppressAutoHyphens w:val="0"/>
        <w:autoSpaceDE w:val="0"/>
        <w:jc w:val="both"/>
        <w:rPr>
          <w:kern w:val="0"/>
          <w:lang w:eastAsia="it-IT"/>
        </w:rPr>
      </w:pPr>
    </w:p>
    <w:p w:rsidR="000F5E3D" w:rsidRDefault="000F5E3D">
      <w:pPr>
        <w:ind w:left="5664" w:hanging="5664"/>
        <w:rPr>
          <w:kern w:val="0"/>
          <w:lang w:eastAsia="it-IT"/>
        </w:rPr>
      </w:pPr>
      <w:bookmarkStart w:id="0" w:name="_GoBack"/>
      <w:bookmarkEnd w:id="0"/>
    </w:p>
    <w:p w:rsidR="000F5E3D" w:rsidRDefault="000F5E3D">
      <w:pPr>
        <w:ind w:left="5664" w:hanging="5664"/>
      </w:pPr>
    </w:p>
    <w:p w:rsidR="000F5E3D" w:rsidRDefault="008D70A1">
      <w:pPr>
        <w:ind w:left="5664" w:hanging="5664"/>
      </w:pPr>
      <w:r>
        <w:t xml:space="preserve">Data ______________________ </w:t>
      </w:r>
      <w:r>
        <w:tab/>
        <w:t>Firma per esteso e leggibile_________________________________</w:t>
      </w:r>
    </w:p>
    <w:p w:rsidR="000F5E3D" w:rsidRPr="0038475F" w:rsidRDefault="008D70A1" w:rsidP="0038475F">
      <w:pPr>
        <w:ind w:left="5664" w:hanging="5664"/>
        <w:rPr>
          <w:i/>
        </w:rPr>
      </w:pPr>
      <w:r>
        <w:tab/>
      </w:r>
      <w:r>
        <w:rPr>
          <w:i/>
        </w:rPr>
        <w:t>(a pena di esclusione)</w:t>
      </w:r>
    </w:p>
    <w:p w:rsidR="000F5E3D" w:rsidRDefault="000F5E3D">
      <w:pPr>
        <w:ind w:left="5664" w:hanging="5664"/>
        <w:rPr>
          <w:rFonts w:ascii="Tahoma" w:hAnsi="Tahoma" w:cs="Tahoma"/>
          <w:b/>
          <w:bCs/>
          <w:i/>
          <w:vanish/>
          <w:sz w:val="22"/>
          <w:szCs w:val="22"/>
        </w:rPr>
      </w:pPr>
      <w:bookmarkStart w:id="1" w:name="_PictureBullets"/>
      <w:bookmarkEnd w:id="1"/>
    </w:p>
    <w:sectPr w:rsidR="000F5E3D">
      <w:footerReference w:type="default" r:id="rId9"/>
      <w:pgSz w:w="11906" w:h="16838"/>
      <w:pgMar w:top="510" w:right="510" w:bottom="776" w:left="51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A63" w:rsidRDefault="008D70A1">
      <w:r>
        <w:separator/>
      </w:r>
    </w:p>
  </w:endnote>
  <w:endnote w:type="continuationSeparator" w:id="0">
    <w:p w:rsidR="00895A63" w:rsidRDefault="008D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Mangal;Liberation Mono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4620847"/>
      <w:docPartObj>
        <w:docPartGallery w:val="Page Numbers (Bottom of Page)"/>
        <w:docPartUnique/>
      </w:docPartObj>
    </w:sdtPr>
    <w:sdtEndPr/>
    <w:sdtContent>
      <w:p w:rsidR="00550154" w:rsidRDefault="0055015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B3D">
          <w:rPr>
            <w:noProof/>
          </w:rPr>
          <w:t>5</w:t>
        </w:r>
        <w:r>
          <w:fldChar w:fldCharType="end"/>
        </w:r>
      </w:p>
    </w:sdtContent>
  </w:sdt>
  <w:p w:rsidR="000F5E3D" w:rsidRDefault="000F5E3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A63" w:rsidRDefault="008D70A1">
      <w:r>
        <w:separator/>
      </w:r>
    </w:p>
  </w:footnote>
  <w:footnote w:type="continuationSeparator" w:id="0">
    <w:p w:rsidR="00895A63" w:rsidRDefault="008D7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5BD"/>
    <w:multiLevelType w:val="multilevel"/>
    <w:tmpl w:val="2C6485BE"/>
    <w:lvl w:ilvl="0">
      <w:start w:val="1"/>
      <w:numFmt w:val="bullet"/>
      <w:lvlText w:val=""/>
      <w:lvlJc w:val="left"/>
      <w:pPr>
        <w:tabs>
          <w:tab w:val="num" w:pos="0"/>
        </w:tabs>
        <w:ind w:left="78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B64360"/>
    <w:multiLevelType w:val="multilevel"/>
    <w:tmpl w:val="DB3AE9A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007D75"/>
    <w:multiLevelType w:val="multilevel"/>
    <w:tmpl w:val="7DFCB43A"/>
    <w:lvl w:ilvl="0">
      <w:start w:val="1"/>
      <w:numFmt w:val="bullet"/>
      <w:lvlText w:val=""/>
      <w:lvlJc w:val="left"/>
      <w:pPr>
        <w:tabs>
          <w:tab w:val="num" w:pos="0"/>
        </w:tabs>
        <w:ind w:left="78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AB3945"/>
    <w:multiLevelType w:val="multilevel"/>
    <w:tmpl w:val="A1D03A26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117A92"/>
    <w:multiLevelType w:val="multilevel"/>
    <w:tmpl w:val="F1BEA4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6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76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6" w:firstLine="0"/>
      </w:pPr>
    </w:lvl>
  </w:abstractNum>
  <w:abstractNum w:abstractNumId="5">
    <w:nsid w:val="27692F2B"/>
    <w:multiLevelType w:val="multilevel"/>
    <w:tmpl w:val="789A0D72"/>
    <w:lvl w:ilvl="0">
      <w:start w:val="1"/>
      <w:numFmt w:val="bullet"/>
      <w:lvlText w:val=""/>
      <w:lvlJc w:val="left"/>
      <w:pPr>
        <w:tabs>
          <w:tab w:val="num" w:pos="0"/>
        </w:tabs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50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6">
    <w:nsid w:val="2D500D0D"/>
    <w:multiLevelType w:val="multilevel"/>
    <w:tmpl w:val="AE3CC4B8"/>
    <w:lvl w:ilvl="0">
      <w:start w:val="1"/>
      <w:numFmt w:val="bullet"/>
      <w:lvlText w:val=""/>
      <w:lvlJc w:val="left"/>
      <w:pPr>
        <w:tabs>
          <w:tab w:val="num" w:pos="0"/>
        </w:tabs>
        <w:ind w:left="502" w:hanging="360"/>
      </w:pPr>
      <w:rPr>
        <w:rFonts w:ascii="Wingdings" w:hAnsi="Wingdings" w:cs="Wingdings" w:hint="default"/>
        <w:spacing w:val="-6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5269C6"/>
    <w:multiLevelType w:val="multilevel"/>
    <w:tmpl w:val="36C8244C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F53D92"/>
    <w:multiLevelType w:val="multilevel"/>
    <w:tmpl w:val="B8121B02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pacing w:val="-6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CD20F9"/>
    <w:multiLevelType w:val="multilevel"/>
    <w:tmpl w:val="4B021240"/>
    <w:lvl w:ilvl="0">
      <w:numFmt w:val="bullet"/>
      <w:lvlText w:val="-"/>
      <w:lvlJc w:val="left"/>
      <w:pPr>
        <w:tabs>
          <w:tab w:val="num" w:pos="0"/>
        </w:tabs>
        <w:ind w:left="120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0A79B2"/>
    <w:multiLevelType w:val="multilevel"/>
    <w:tmpl w:val="FC2E249E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4D0F5C"/>
    <w:multiLevelType w:val="multilevel"/>
    <w:tmpl w:val="D590A1E4"/>
    <w:lvl w:ilvl="0">
      <w:start w:val="1"/>
      <w:numFmt w:val="bullet"/>
      <w:lvlText w:val=""/>
      <w:lvlJc w:val="left"/>
      <w:pPr>
        <w:tabs>
          <w:tab w:val="num" w:pos="0"/>
        </w:tabs>
        <w:ind w:left="114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97022E"/>
    <w:multiLevelType w:val="multilevel"/>
    <w:tmpl w:val="861C5300"/>
    <w:lvl w:ilvl="0">
      <w:start w:val="1"/>
      <w:numFmt w:val="bullet"/>
      <w:lvlText w:val=""/>
      <w:lvlJc w:val="left"/>
      <w:pPr>
        <w:tabs>
          <w:tab w:val="num" w:pos="0"/>
        </w:tabs>
        <w:ind w:left="2040" w:hanging="360"/>
      </w:pPr>
      <w:rPr>
        <w:rFonts w:ascii="Wingdings" w:hAnsi="Wingdings" w:cs="Wingdings" w:hint="default"/>
        <w:spacing w:val="-6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0"/>
  </w:num>
  <w:num w:numId="6">
    <w:abstractNumId w:val="1"/>
  </w:num>
  <w:num w:numId="7">
    <w:abstractNumId w:val="0"/>
  </w:num>
  <w:num w:numId="8">
    <w:abstractNumId w:val="6"/>
  </w:num>
  <w:num w:numId="9">
    <w:abstractNumId w:val="9"/>
  </w:num>
  <w:num w:numId="10">
    <w:abstractNumId w:val="8"/>
  </w:num>
  <w:num w:numId="11">
    <w:abstractNumId w:val="7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isplayBackgroundShape/>
  <w:proofState w:spelling="clean"/>
  <w:mailMerge>
    <w:mainDocumentType w:val="formLetters"/>
    <w:dataType w:val="textFile"/>
    <w:query w:val="SELECT * FROM Elenco soggetti Ufficio Tecnico 20240827.dbo.LAB_01$"/>
  </w:mailMerge>
  <w:defaultTabStop w:val="4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3D"/>
    <w:rsid w:val="000F5E3D"/>
    <w:rsid w:val="00141B50"/>
    <w:rsid w:val="0038475F"/>
    <w:rsid w:val="00550154"/>
    <w:rsid w:val="006532B4"/>
    <w:rsid w:val="0088104A"/>
    <w:rsid w:val="00895A63"/>
    <w:rsid w:val="008D70A1"/>
    <w:rsid w:val="00AC0CF1"/>
    <w:rsid w:val="00F20B3D"/>
    <w:rsid w:val="00FB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Noto Sans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kern w:val="2"/>
      <w:lang w:bidi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2340"/>
      </w:tabs>
      <w:jc w:val="both"/>
      <w:outlineLvl w:val="1"/>
    </w:pPr>
    <w:rPr>
      <w:rFonts w:ascii="Antique Olive" w:hAnsi="Antique Olive" w:cs="Antique Olive"/>
      <w:b/>
      <w:sz w:val="28"/>
      <w:szCs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left" w:pos="2340"/>
      </w:tabs>
      <w:outlineLvl w:val="2"/>
    </w:pPr>
    <w:rPr>
      <w:rFonts w:eastAsia="Arial Unicode MS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qFormat/>
    <w:rPr>
      <w:rFonts w:ascii="Courier New" w:hAnsi="Courier New" w:cs="Courier New"/>
      <w:spacing w:val="-6"/>
      <w:sz w:val="22"/>
      <w:szCs w:val="22"/>
    </w:rPr>
  </w:style>
  <w:style w:type="character" w:customStyle="1" w:styleId="WW8Num3z0">
    <w:name w:val="WW8Num3z0"/>
    <w:qFormat/>
    <w:rPr>
      <w:rFonts w:ascii="Wingdings" w:hAnsi="Wingdings" w:cs="Wingdings"/>
      <w:sz w:val="22"/>
      <w:szCs w:val="22"/>
    </w:rPr>
  </w:style>
  <w:style w:type="character" w:customStyle="1" w:styleId="WW8Num4z0">
    <w:name w:val="WW8Num4z0"/>
    <w:qFormat/>
    <w:rPr>
      <w:rFonts w:ascii="Wingdings" w:hAnsi="Wingdings" w:cs="Tahoma"/>
      <w:spacing w:val="-6"/>
      <w:sz w:val="20"/>
      <w:szCs w:val="20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6z4">
    <w:name w:val="WW8Num6z4"/>
    <w:qFormat/>
    <w:rPr>
      <w:rFonts w:ascii="Courier New" w:hAnsi="Courier New" w:cs="Courier New"/>
    </w:rPr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Wingdings" w:hAnsi="Wingdings" w:cs="Wingdings"/>
      <w:sz w:val="22"/>
      <w:szCs w:val="22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Wingdings" w:hAnsi="Wingdings" w:cs="Wingdings"/>
      <w:sz w:val="22"/>
      <w:szCs w:val="22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Wingdings" w:hAnsi="Wingdings" w:cs="Wingdings"/>
      <w:sz w:val="22"/>
      <w:szCs w:val="22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Wingdings" w:hAnsi="Wingdings" w:cs="Wingdings"/>
      <w:sz w:val="22"/>
      <w:szCs w:val="22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Wingdings" w:hAnsi="Wingdings" w:cs="Wingdings"/>
      <w:sz w:val="22"/>
      <w:szCs w:val="22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Symbol" w:hAnsi="Symbol" w:cs="Symbol"/>
    </w:rPr>
  </w:style>
  <w:style w:type="character" w:customStyle="1" w:styleId="WW8Num14z2">
    <w:name w:val="WW8Num14z2"/>
    <w:qFormat/>
    <w:rPr>
      <w:rFonts w:cs="Times New Roman"/>
    </w:rPr>
  </w:style>
  <w:style w:type="character" w:customStyle="1" w:styleId="WW8Num15z0">
    <w:name w:val="WW8Num15z0"/>
    <w:qFormat/>
    <w:rPr>
      <w:rFonts w:ascii="Wingdings" w:hAnsi="Wingdings" w:cs="Wingdings"/>
      <w:sz w:val="22"/>
      <w:szCs w:val="22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Wingdings" w:hAnsi="Wingdings" w:cs="Wingdings"/>
      <w:sz w:val="22"/>
      <w:szCs w:val="22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Wingdings" w:hAnsi="Wingdings" w:cs="Wingdings"/>
      <w:sz w:val="22"/>
      <w:szCs w:val="22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Wingdings" w:hAnsi="Wingdings" w:cs="Wingdings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Wingdings" w:hAnsi="Wingdings" w:cs="Wingdings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  <w:rPr>
      <w:rFonts w:ascii="Wingdings" w:hAnsi="Wingdings" w:cs="Wingdings"/>
      <w:spacing w:val="-6"/>
      <w:sz w:val="22"/>
      <w:szCs w:val="22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Symbol" w:hAnsi="Symbol" w:cs="Symbol"/>
      <w:spacing w:val="-6"/>
      <w:sz w:val="22"/>
      <w:szCs w:val="22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Wingdings" w:hAnsi="Wingdings" w:cs="Wingdings"/>
      <w:sz w:val="22"/>
      <w:szCs w:val="22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Tahoma" w:hAnsi="Tahoma" w:cs="Tahoma"/>
      <w:b/>
      <w:sz w:val="22"/>
    </w:rPr>
  </w:style>
  <w:style w:type="character" w:customStyle="1" w:styleId="WW8Num25z0">
    <w:name w:val="WW8Num25z0"/>
    <w:qFormat/>
    <w:rPr>
      <w:rFonts w:ascii="Wingdings" w:hAnsi="Wingdings" w:cs="Wingdings"/>
      <w:sz w:val="22"/>
      <w:szCs w:val="22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  <w:rPr>
      <w:rFonts w:ascii="Wingdings" w:hAnsi="Wingdings" w:cs="Wingdings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0">
    <w:name w:val="WW8Num27z0"/>
    <w:qFormat/>
    <w:rPr>
      <w:rFonts w:ascii="Wingdings" w:hAnsi="Wingdings" w:cs="Wingdings"/>
      <w:sz w:val="22"/>
      <w:szCs w:val="22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  <w:rPr>
      <w:rFonts w:ascii="Wingdings" w:hAnsi="Wingdings" w:cs="Wingdings"/>
      <w:sz w:val="22"/>
      <w:szCs w:val="22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Wingdings" w:hAnsi="Wingdings" w:cs="Wingdings"/>
      <w:sz w:val="22"/>
      <w:szCs w:val="22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30z0">
    <w:name w:val="WW8Num30z0"/>
    <w:qFormat/>
    <w:rPr>
      <w:rFonts w:ascii="Wingdings" w:hAnsi="Wingdings" w:cs="Wingdings"/>
      <w:sz w:val="22"/>
      <w:szCs w:val="22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1z0">
    <w:name w:val="WW8Num31z0"/>
    <w:qFormat/>
    <w:rPr>
      <w:rFonts w:ascii="Wingdings" w:hAnsi="Wingdings" w:cs="Wingdings"/>
      <w:sz w:val="22"/>
      <w:szCs w:val="22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0">
    <w:name w:val="WW8Num32z0"/>
    <w:qFormat/>
    <w:rPr>
      <w:rFonts w:ascii="Wingdings" w:hAnsi="Wingdings" w:cs="Wingdings"/>
      <w:sz w:val="22"/>
      <w:szCs w:val="22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  <w:rPr>
      <w:rFonts w:ascii="Wingdings" w:hAnsi="Wingdings" w:cs="Wingdings"/>
      <w:spacing w:val="-6"/>
      <w:sz w:val="22"/>
      <w:szCs w:val="22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4z0">
    <w:name w:val="WW8Num34z0"/>
    <w:qFormat/>
    <w:rPr>
      <w:rFonts w:ascii="Times New Roman" w:eastAsia="Times New Roman" w:hAnsi="Times New Roman" w:cs="Times New Roman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4z3">
    <w:name w:val="WW8Num34z3"/>
    <w:qFormat/>
    <w:rPr>
      <w:rFonts w:ascii="Symbol" w:hAnsi="Symbol" w:cs="Symbol"/>
    </w:rPr>
  </w:style>
  <w:style w:type="character" w:customStyle="1" w:styleId="WW8Num35z0">
    <w:name w:val="WW8Num35z0"/>
    <w:qFormat/>
    <w:rPr>
      <w:rFonts w:ascii="Wingdings" w:hAnsi="Wingdings" w:cs="Wingdings"/>
      <w:spacing w:val="-6"/>
      <w:sz w:val="22"/>
      <w:szCs w:val="22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</w:style>
  <w:style w:type="character" w:customStyle="1" w:styleId="WW8Num37z0">
    <w:name w:val="WW8Num37z0"/>
    <w:qFormat/>
    <w:rPr>
      <w:rFonts w:ascii="Wingdings" w:hAnsi="Wingdings" w:cs="Wingdings"/>
      <w:sz w:val="22"/>
      <w:szCs w:val="22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7z3">
    <w:name w:val="WW8Num37z3"/>
    <w:qFormat/>
    <w:rPr>
      <w:rFonts w:ascii="Symbol" w:hAnsi="Symbol" w:cs="Symbol"/>
    </w:rPr>
  </w:style>
  <w:style w:type="character" w:customStyle="1" w:styleId="WW8Num38z0">
    <w:name w:val="WW8Num38z0"/>
    <w:qFormat/>
    <w:rPr>
      <w:rFonts w:ascii="Wingdings" w:hAnsi="Wingdings" w:cs="Wingdings"/>
      <w:sz w:val="22"/>
      <w:szCs w:val="22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8z3">
    <w:name w:val="WW8Num38z3"/>
    <w:qFormat/>
    <w:rPr>
      <w:rFonts w:ascii="Symbol" w:hAnsi="Symbol" w:cs="Symbol"/>
    </w:rPr>
  </w:style>
  <w:style w:type="character" w:customStyle="1" w:styleId="WW8Num39z0">
    <w:name w:val="WW8Num39z0"/>
    <w:qFormat/>
    <w:rPr>
      <w:rFonts w:ascii="Wingdings" w:hAnsi="Wingdings" w:cs="Wingdings"/>
      <w:sz w:val="22"/>
      <w:szCs w:val="22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39z3">
    <w:name w:val="WW8Num39z3"/>
    <w:qFormat/>
    <w:rPr>
      <w:rFonts w:ascii="Symbol" w:hAnsi="Symbol" w:cs="Symbol"/>
    </w:rPr>
  </w:style>
  <w:style w:type="character" w:customStyle="1" w:styleId="WW8Num40z0">
    <w:name w:val="WW8Num40z0"/>
    <w:qFormat/>
    <w:rPr>
      <w:rFonts w:ascii="Wingdings" w:hAnsi="Wingdings" w:cs="Wingdings"/>
      <w:sz w:val="22"/>
      <w:szCs w:val="22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0z3">
    <w:name w:val="WW8Num40z3"/>
    <w:qFormat/>
    <w:rPr>
      <w:rFonts w:ascii="Symbol" w:hAnsi="Symbol" w:cs="Symbol"/>
    </w:rPr>
  </w:style>
  <w:style w:type="character" w:customStyle="1" w:styleId="WW8Num41z0">
    <w:name w:val="WW8Num41z0"/>
    <w:qFormat/>
    <w:rPr>
      <w:rFonts w:ascii="Wingdings" w:hAnsi="Wingdings" w:cs="Wingdings"/>
      <w:spacing w:val="-6"/>
      <w:sz w:val="22"/>
      <w:szCs w:val="22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1z3">
    <w:name w:val="WW8Num41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Wingdings" w:hAnsi="Wingdings" w:cs="Wingdings"/>
      <w:sz w:val="22"/>
      <w:szCs w:val="22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2z3">
    <w:name w:val="WW8Num42z3"/>
    <w:qFormat/>
    <w:rPr>
      <w:rFonts w:ascii="Symbol" w:hAnsi="Symbol" w:cs="Symbol"/>
    </w:rPr>
  </w:style>
  <w:style w:type="character" w:customStyle="1" w:styleId="WW8Num43z0">
    <w:name w:val="WW8Num43z0"/>
    <w:qFormat/>
  </w:style>
  <w:style w:type="character" w:customStyle="1" w:styleId="WW8Num44z0">
    <w:name w:val="WW8Num44z0"/>
    <w:qFormat/>
    <w:rPr>
      <w:rFonts w:ascii="Courier New" w:hAnsi="Courier New" w:cs="Courier New"/>
      <w:spacing w:val="-6"/>
      <w:sz w:val="22"/>
      <w:szCs w:val="22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Wingdings" w:hAnsi="Wingdings" w:cs="Wingdings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3">
    <w:name w:val="WW8Num45z3"/>
    <w:qFormat/>
    <w:rPr>
      <w:rFonts w:ascii="Symbol" w:hAnsi="Symbol" w:cs="Symbol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Carpredefinitoparagrafo2">
    <w:name w:val="Car. predefinito paragrafo2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2">
    <w:name w:val="WW8Num5z2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7z2">
    <w:name w:val="WW8Num7z2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Courier New" w:hAnsi="Courier New" w:cs="Courier New"/>
      <w:sz w:val="32"/>
      <w:szCs w:val="32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Carpredefinitoparagrafo1">
    <w:name w:val="Car. predefinito paragrafo1"/>
    <w:qFormat/>
  </w:style>
  <w:style w:type="character" w:customStyle="1" w:styleId="CorpodeltestoCarattere">
    <w:name w:val="Corpo del testo Carattere"/>
    <w:basedOn w:val="Carpredefinitoparagrafo1"/>
    <w:qFormat/>
  </w:style>
  <w:style w:type="character" w:customStyle="1" w:styleId="Titolo2Carattere">
    <w:name w:val="Titolo 2 Carattere"/>
    <w:qFormat/>
    <w:rPr>
      <w:rFonts w:ascii="Antique Olive" w:hAnsi="Antique Olive" w:cs="Antique Olive"/>
      <w:b/>
      <w:sz w:val="28"/>
    </w:rPr>
  </w:style>
  <w:style w:type="character" w:customStyle="1" w:styleId="Titolo3Carattere">
    <w:name w:val="Titolo 3 Carattere"/>
    <w:qFormat/>
    <w:rPr>
      <w:rFonts w:eastAsia="Arial Unicode MS"/>
      <w:b/>
      <w:sz w:val="24"/>
    </w:rPr>
  </w:style>
  <w:style w:type="character" w:customStyle="1" w:styleId="TestonotaapidipaginaCarattere">
    <w:name w:val="Testo nota a piè di pagina Carattere"/>
    <w:basedOn w:val="Carpredefinitoparagrafo1"/>
    <w:qFormat/>
  </w:style>
  <w:style w:type="character" w:customStyle="1" w:styleId="Caratterenotaapidipagina">
    <w:name w:val="Carattere nota a piè di pagina"/>
    <w:qFormat/>
    <w:rPr>
      <w:vertAlign w:val="superscript"/>
    </w:rPr>
  </w:style>
  <w:style w:type="character" w:customStyle="1" w:styleId="WW8Num6z1">
    <w:name w:val="WW8Num6z1"/>
    <w:qFormat/>
    <w:rPr>
      <w:rFonts w:ascii="OpenSymbol" w:hAnsi="OpenSymbol" w:cs="OpenSymbol"/>
    </w:rPr>
  </w:style>
  <w:style w:type="character" w:customStyle="1" w:styleId="Caratteredinumerazione">
    <w:name w:val="Carattere di numerazione"/>
    <w:qFormat/>
    <w:rPr>
      <w:rFonts w:ascii="Tahoma" w:hAnsi="Tahoma" w:cs="Tahoma"/>
      <w:sz w:val="20"/>
      <w:szCs w:val="20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IntestazioneCarattere">
    <w:name w:val="Intestazione Carattere"/>
    <w:qFormat/>
    <w:rPr>
      <w:kern w:val="2"/>
      <w:sz w:val="24"/>
      <w:szCs w:val="24"/>
      <w:lang w:eastAsia="zh-CN"/>
    </w:rPr>
  </w:style>
  <w:style w:type="character" w:customStyle="1" w:styleId="PidipaginaCarattere">
    <w:name w:val="Piè di pagina Carattere"/>
    <w:uiPriority w:val="99"/>
    <w:qFormat/>
    <w:rPr>
      <w:kern w:val="2"/>
      <w:sz w:val="24"/>
      <w:szCs w:val="24"/>
      <w:lang w:eastAsia="zh-CN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Noto Sans"/>
      <w:sz w:val="28"/>
      <w:szCs w:val="28"/>
    </w:rPr>
  </w:style>
  <w:style w:type="paragraph" w:styleId="Corpotesto">
    <w:name w:val="Body Text"/>
    <w:basedOn w:val="Normale"/>
    <w:pPr>
      <w:jc w:val="both"/>
    </w:pPr>
    <w:rPr>
      <w:sz w:val="20"/>
      <w:szCs w:val="20"/>
    </w:rPr>
  </w:style>
  <w:style w:type="paragraph" w:styleId="Elenco">
    <w:name w:val="List"/>
    <w:basedOn w:val="Corpotesto"/>
    <w:rPr>
      <w:rFonts w:cs="Mangal;Liberation Mono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;Liberation Mono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Noto Sans"/>
    </w:rPr>
  </w:style>
  <w:style w:type="paragraph" w:customStyle="1" w:styleId="Titolo20">
    <w:name w:val="Titolo2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ice">
    <w:name w:val="Indice"/>
    <w:basedOn w:val="Normale"/>
    <w:qFormat/>
    <w:pPr>
      <w:suppressLineNumbers/>
    </w:pPr>
    <w:rPr>
      <w:rFonts w:cs="Mangal;Liberation Mono"/>
    </w:rPr>
  </w:style>
  <w:style w:type="paragraph" w:customStyle="1" w:styleId="Titolo1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;Liberation Mono"/>
      <w:sz w:val="28"/>
      <w:szCs w:val="28"/>
    </w:rPr>
  </w:style>
  <w:style w:type="paragraph" w:styleId="NormaleWeb">
    <w:name w:val="Normal (Web)"/>
    <w:basedOn w:val="Normale"/>
    <w:qFormat/>
    <w:pPr>
      <w:spacing w:before="280" w:after="280"/>
    </w:pPr>
  </w:style>
  <w:style w:type="paragraph" w:styleId="PreformattatoHTML">
    <w:name w:val="HTML Preformatted"/>
    <w:basedOn w:val="Normale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qFormat/>
    <w:pPr>
      <w:suppressLineNumbers/>
      <w:spacing w:after="283"/>
    </w:pPr>
    <w:rPr>
      <w:sz w:val="12"/>
      <w:szCs w:val="12"/>
    </w:rPr>
  </w:style>
  <w:style w:type="paragraph" w:customStyle="1" w:styleId="Normale1">
    <w:name w:val="Normale1"/>
    <w:qFormat/>
    <w:pPr>
      <w:spacing w:after="200" w:line="276" w:lineRule="auto"/>
    </w:pPr>
    <w:rPr>
      <w:rFonts w:ascii="Calibri" w:eastAsia="Calibri" w:hAnsi="Calibri" w:cs="Calibri"/>
      <w:color w:val="00000A"/>
      <w:kern w:val="2"/>
      <w:sz w:val="22"/>
      <w:szCs w:val="22"/>
      <w:lang w:bidi="ar-SA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HeaderandFooter">
    <w:name w:val="Header and Footer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Normale"/>
    <w:qFormat/>
  </w:style>
  <w:style w:type="paragraph" w:customStyle="1" w:styleId="TableContents">
    <w:name w:val="Table Contents"/>
    <w:basedOn w:val="Normale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Noto Sans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kern w:val="2"/>
      <w:lang w:bidi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2340"/>
      </w:tabs>
      <w:jc w:val="both"/>
      <w:outlineLvl w:val="1"/>
    </w:pPr>
    <w:rPr>
      <w:rFonts w:ascii="Antique Olive" w:hAnsi="Antique Olive" w:cs="Antique Olive"/>
      <w:b/>
      <w:sz w:val="28"/>
      <w:szCs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left" w:pos="2340"/>
      </w:tabs>
      <w:outlineLvl w:val="2"/>
    </w:pPr>
    <w:rPr>
      <w:rFonts w:eastAsia="Arial Unicode MS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qFormat/>
    <w:rPr>
      <w:rFonts w:ascii="Courier New" w:hAnsi="Courier New" w:cs="Courier New"/>
      <w:spacing w:val="-6"/>
      <w:sz w:val="22"/>
      <w:szCs w:val="22"/>
    </w:rPr>
  </w:style>
  <w:style w:type="character" w:customStyle="1" w:styleId="WW8Num3z0">
    <w:name w:val="WW8Num3z0"/>
    <w:qFormat/>
    <w:rPr>
      <w:rFonts w:ascii="Wingdings" w:hAnsi="Wingdings" w:cs="Wingdings"/>
      <w:sz w:val="22"/>
      <w:szCs w:val="22"/>
    </w:rPr>
  </w:style>
  <w:style w:type="character" w:customStyle="1" w:styleId="WW8Num4z0">
    <w:name w:val="WW8Num4z0"/>
    <w:qFormat/>
    <w:rPr>
      <w:rFonts w:ascii="Wingdings" w:hAnsi="Wingdings" w:cs="Tahoma"/>
      <w:spacing w:val="-6"/>
      <w:sz w:val="20"/>
      <w:szCs w:val="20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6z4">
    <w:name w:val="WW8Num6z4"/>
    <w:qFormat/>
    <w:rPr>
      <w:rFonts w:ascii="Courier New" w:hAnsi="Courier New" w:cs="Courier New"/>
    </w:rPr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Wingdings" w:hAnsi="Wingdings" w:cs="Wingdings"/>
      <w:sz w:val="22"/>
      <w:szCs w:val="22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Wingdings" w:hAnsi="Wingdings" w:cs="Wingdings"/>
      <w:sz w:val="22"/>
      <w:szCs w:val="22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Wingdings" w:hAnsi="Wingdings" w:cs="Wingdings"/>
      <w:sz w:val="22"/>
      <w:szCs w:val="22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Wingdings" w:hAnsi="Wingdings" w:cs="Wingdings"/>
      <w:sz w:val="22"/>
      <w:szCs w:val="22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Wingdings" w:hAnsi="Wingdings" w:cs="Wingdings"/>
      <w:sz w:val="22"/>
      <w:szCs w:val="22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Symbol" w:hAnsi="Symbol" w:cs="Symbol"/>
    </w:rPr>
  </w:style>
  <w:style w:type="character" w:customStyle="1" w:styleId="WW8Num14z2">
    <w:name w:val="WW8Num14z2"/>
    <w:qFormat/>
    <w:rPr>
      <w:rFonts w:cs="Times New Roman"/>
    </w:rPr>
  </w:style>
  <w:style w:type="character" w:customStyle="1" w:styleId="WW8Num15z0">
    <w:name w:val="WW8Num15z0"/>
    <w:qFormat/>
    <w:rPr>
      <w:rFonts w:ascii="Wingdings" w:hAnsi="Wingdings" w:cs="Wingdings"/>
      <w:sz w:val="22"/>
      <w:szCs w:val="22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Wingdings" w:hAnsi="Wingdings" w:cs="Wingdings"/>
      <w:sz w:val="22"/>
      <w:szCs w:val="22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Wingdings" w:hAnsi="Wingdings" w:cs="Wingdings"/>
      <w:sz w:val="22"/>
      <w:szCs w:val="22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Wingdings" w:hAnsi="Wingdings" w:cs="Wingdings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Wingdings" w:hAnsi="Wingdings" w:cs="Wingdings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  <w:rPr>
      <w:rFonts w:ascii="Wingdings" w:hAnsi="Wingdings" w:cs="Wingdings"/>
      <w:spacing w:val="-6"/>
      <w:sz w:val="22"/>
      <w:szCs w:val="22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Symbol" w:hAnsi="Symbol" w:cs="Symbol"/>
      <w:spacing w:val="-6"/>
      <w:sz w:val="22"/>
      <w:szCs w:val="22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Wingdings" w:hAnsi="Wingdings" w:cs="Wingdings"/>
      <w:sz w:val="22"/>
      <w:szCs w:val="22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Tahoma" w:hAnsi="Tahoma" w:cs="Tahoma"/>
      <w:b/>
      <w:sz w:val="22"/>
    </w:rPr>
  </w:style>
  <w:style w:type="character" w:customStyle="1" w:styleId="WW8Num25z0">
    <w:name w:val="WW8Num25z0"/>
    <w:qFormat/>
    <w:rPr>
      <w:rFonts w:ascii="Wingdings" w:hAnsi="Wingdings" w:cs="Wingdings"/>
      <w:sz w:val="22"/>
      <w:szCs w:val="22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  <w:rPr>
      <w:rFonts w:ascii="Wingdings" w:hAnsi="Wingdings" w:cs="Wingdings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0">
    <w:name w:val="WW8Num27z0"/>
    <w:qFormat/>
    <w:rPr>
      <w:rFonts w:ascii="Wingdings" w:hAnsi="Wingdings" w:cs="Wingdings"/>
      <w:sz w:val="22"/>
      <w:szCs w:val="22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  <w:rPr>
      <w:rFonts w:ascii="Wingdings" w:hAnsi="Wingdings" w:cs="Wingdings"/>
      <w:sz w:val="22"/>
      <w:szCs w:val="22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Wingdings" w:hAnsi="Wingdings" w:cs="Wingdings"/>
      <w:sz w:val="22"/>
      <w:szCs w:val="22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30z0">
    <w:name w:val="WW8Num30z0"/>
    <w:qFormat/>
    <w:rPr>
      <w:rFonts w:ascii="Wingdings" w:hAnsi="Wingdings" w:cs="Wingdings"/>
      <w:sz w:val="22"/>
      <w:szCs w:val="22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1z0">
    <w:name w:val="WW8Num31z0"/>
    <w:qFormat/>
    <w:rPr>
      <w:rFonts w:ascii="Wingdings" w:hAnsi="Wingdings" w:cs="Wingdings"/>
      <w:sz w:val="22"/>
      <w:szCs w:val="22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0">
    <w:name w:val="WW8Num32z0"/>
    <w:qFormat/>
    <w:rPr>
      <w:rFonts w:ascii="Wingdings" w:hAnsi="Wingdings" w:cs="Wingdings"/>
      <w:sz w:val="22"/>
      <w:szCs w:val="22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  <w:rPr>
      <w:rFonts w:ascii="Wingdings" w:hAnsi="Wingdings" w:cs="Wingdings"/>
      <w:spacing w:val="-6"/>
      <w:sz w:val="22"/>
      <w:szCs w:val="22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4z0">
    <w:name w:val="WW8Num34z0"/>
    <w:qFormat/>
    <w:rPr>
      <w:rFonts w:ascii="Times New Roman" w:eastAsia="Times New Roman" w:hAnsi="Times New Roman" w:cs="Times New Roman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4z3">
    <w:name w:val="WW8Num34z3"/>
    <w:qFormat/>
    <w:rPr>
      <w:rFonts w:ascii="Symbol" w:hAnsi="Symbol" w:cs="Symbol"/>
    </w:rPr>
  </w:style>
  <w:style w:type="character" w:customStyle="1" w:styleId="WW8Num35z0">
    <w:name w:val="WW8Num35z0"/>
    <w:qFormat/>
    <w:rPr>
      <w:rFonts w:ascii="Wingdings" w:hAnsi="Wingdings" w:cs="Wingdings"/>
      <w:spacing w:val="-6"/>
      <w:sz w:val="22"/>
      <w:szCs w:val="22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</w:style>
  <w:style w:type="character" w:customStyle="1" w:styleId="WW8Num37z0">
    <w:name w:val="WW8Num37z0"/>
    <w:qFormat/>
    <w:rPr>
      <w:rFonts w:ascii="Wingdings" w:hAnsi="Wingdings" w:cs="Wingdings"/>
      <w:sz w:val="22"/>
      <w:szCs w:val="22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7z3">
    <w:name w:val="WW8Num37z3"/>
    <w:qFormat/>
    <w:rPr>
      <w:rFonts w:ascii="Symbol" w:hAnsi="Symbol" w:cs="Symbol"/>
    </w:rPr>
  </w:style>
  <w:style w:type="character" w:customStyle="1" w:styleId="WW8Num38z0">
    <w:name w:val="WW8Num38z0"/>
    <w:qFormat/>
    <w:rPr>
      <w:rFonts w:ascii="Wingdings" w:hAnsi="Wingdings" w:cs="Wingdings"/>
      <w:sz w:val="22"/>
      <w:szCs w:val="22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8z3">
    <w:name w:val="WW8Num38z3"/>
    <w:qFormat/>
    <w:rPr>
      <w:rFonts w:ascii="Symbol" w:hAnsi="Symbol" w:cs="Symbol"/>
    </w:rPr>
  </w:style>
  <w:style w:type="character" w:customStyle="1" w:styleId="WW8Num39z0">
    <w:name w:val="WW8Num39z0"/>
    <w:qFormat/>
    <w:rPr>
      <w:rFonts w:ascii="Wingdings" w:hAnsi="Wingdings" w:cs="Wingdings"/>
      <w:sz w:val="22"/>
      <w:szCs w:val="22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39z3">
    <w:name w:val="WW8Num39z3"/>
    <w:qFormat/>
    <w:rPr>
      <w:rFonts w:ascii="Symbol" w:hAnsi="Symbol" w:cs="Symbol"/>
    </w:rPr>
  </w:style>
  <w:style w:type="character" w:customStyle="1" w:styleId="WW8Num40z0">
    <w:name w:val="WW8Num40z0"/>
    <w:qFormat/>
    <w:rPr>
      <w:rFonts w:ascii="Wingdings" w:hAnsi="Wingdings" w:cs="Wingdings"/>
      <w:sz w:val="22"/>
      <w:szCs w:val="22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0z3">
    <w:name w:val="WW8Num40z3"/>
    <w:qFormat/>
    <w:rPr>
      <w:rFonts w:ascii="Symbol" w:hAnsi="Symbol" w:cs="Symbol"/>
    </w:rPr>
  </w:style>
  <w:style w:type="character" w:customStyle="1" w:styleId="WW8Num41z0">
    <w:name w:val="WW8Num41z0"/>
    <w:qFormat/>
    <w:rPr>
      <w:rFonts w:ascii="Wingdings" w:hAnsi="Wingdings" w:cs="Wingdings"/>
      <w:spacing w:val="-6"/>
      <w:sz w:val="22"/>
      <w:szCs w:val="22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1z3">
    <w:name w:val="WW8Num41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Wingdings" w:hAnsi="Wingdings" w:cs="Wingdings"/>
      <w:sz w:val="22"/>
      <w:szCs w:val="22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2z3">
    <w:name w:val="WW8Num42z3"/>
    <w:qFormat/>
    <w:rPr>
      <w:rFonts w:ascii="Symbol" w:hAnsi="Symbol" w:cs="Symbol"/>
    </w:rPr>
  </w:style>
  <w:style w:type="character" w:customStyle="1" w:styleId="WW8Num43z0">
    <w:name w:val="WW8Num43z0"/>
    <w:qFormat/>
  </w:style>
  <w:style w:type="character" w:customStyle="1" w:styleId="WW8Num44z0">
    <w:name w:val="WW8Num44z0"/>
    <w:qFormat/>
    <w:rPr>
      <w:rFonts w:ascii="Courier New" w:hAnsi="Courier New" w:cs="Courier New"/>
      <w:spacing w:val="-6"/>
      <w:sz w:val="22"/>
      <w:szCs w:val="22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Wingdings" w:hAnsi="Wingdings" w:cs="Wingdings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3">
    <w:name w:val="WW8Num45z3"/>
    <w:qFormat/>
    <w:rPr>
      <w:rFonts w:ascii="Symbol" w:hAnsi="Symbol" w:cs="Symbol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Carpredefinitoparagrafo2">
    <w:name w:val="Car. predefinito paragrafo2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2">
    <w:name w:val="WW8Num5z2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7z2">
    <w:name w:val="WW8Num7z2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Courier New" w:hAnsi="Courier New" w:cs="Courier New"/>
      <w:sz w:val="32"/>
      <w:szCs w:val="32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Carpredefinitoparagrafo1">
    <w:name w:val="Car. predefinito paragrafo1"/>
    <w:qFormat/>
  </w:style>
  <w:style w:type="character" w:customStyle="1" w:styleId="CorpodeltestoCarattere">
    <w:name w:val="Corpo del testo Carattere"/>
    <w:basedOn w:val="Carpredefinitoparagrafo1"/>
    <w:qFormat/>
  </w:style>
  <w:style w:type="character" w:customStyle="1" w:styleId="Titolo2Carattere">
    <w:name w:val="Titolo 2 Carattere"/>
    <w:qFormat/>
    <w:rPr>
      <w:rFonts w:ascii="Antique Olive" w:hAnsi="Antique Olive" w:cs="Antique Olive"/>
      <w:b/>
      <w:sz w:val="28"/>
    </w:rPr>
  </w:style>
  <w:style w:type="character" w:customStyle="1" w:styleId="Titolo3Carattere">
    <w:name w:val="Titolo 3 Carattere"/>
    <w:qFormat/>
    <w:rPr>
      <w:rFonts w:eastAsia="Arial Unicode MS"/>
      <w:b/>
      <w:sz w:val="24"/>
    </w:rPr>
  </w:style>
  <w:style w:type="character" w:customStyle="1" w:styleId="TestonotaapidipaginaCarattere">
    <w:name w:val="Testo nota a piè di pagina Carattere"/>
    <w:basedOn w:val="Carpredefinitoparagrafo1"/>
    <w:qFormat/>
  </w:style>
  <w:style w:type="character" w:customStyle="1" w:styleId="Caratterenotaapidipagina">
    <w:name w:val="Carattere nota a piè di pagina"/>
    <w:qFormat/>
    <w:rPr>
      <w:vertAlign w:val="superscript"/>
    </w:rPr>
  </w:style>
  <w:style w:type="character" w:customStyle="1" w:styleId="WW8Num6z1">
    <w:name w:val="WW8Num6z1"/>
    <w:qFormat/>
    <w:rPr>
      <w:rFonts w:ascii="OpenSymbol" w:hAnsi="OpenSymbol" w:cs="OpenSymbol"/>
    </w:rPr>
  </w:style>
  <w:style w:type="character" w:customStyle="1" w:styleId="Caratteredinumerazione">
    <w:name w:val="Carattere di numerazione"/>
    <w:qFormat/>
    <w:rPr>
      <w:rFonts w:ascii="Tahoma" w:hAnsi="Tahoma" w:cs="Tahoma"/>
      <w:sz w:val="20"/>
      <w:szCs w:val="20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IntestazioneCarattere">
    <w:name w:val="Intestazione Carattere"/>
    <w:qFormat/>
    <w:rPr>
      <w:kern w:val="2"/>
      <w:sz w:val="24"/>
      <w:szCs w:val="24"/>
      <w:lang w:eastAsia="zh-CN"/>
    </w:rPr>
  </w:style>
  <w:style w:type="character" w:customStyle="1" w:styleId="PidipaginaCarattere">
    <w:name w:val="Piè di pagina Carattere"/>
    <w:uiPriority w:val="99"/>
    <w:qFormat/>
    <w:rPr>
      <w:kern w:val="2"/>
      <w:sz w:val="24"/>
      <w:szCs w:val="24"/>
      <w:lang w:eastAsia="zh-CN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Noto Sans"/>
      <w:sz w:val="28"/>
      <w:szCs w:val="28"/>
    </w:rPr>
  </w:style>
  <w:style w:type="paragraph" w:styleId="Corpotesto">
    <w:name w:val="Body Text"/>
    <w:basedOn w:val="Normale"/>
    <w:pPr>
      <w:jc w:val="both"/>
    </w:pPr>
    <w:rPr>
      <w:sz w:val="20"/>
      <w:szCs w:val="20"/>
    </w:rPr>
  </w:style>
  <w:style w:type="paragraph" w:styleId="Elenco">
    <w:name w:val="List"/>
    <w:basedOn w:val="Corpotesto"/>
    <w:rPr>
      <w:rFonts w:cs="Mangal;Liberation Mono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;Liberation Mono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Noto Sans"/>
    </w:rPr>
  </w:style>
  <w:style w:type="paragraph" w:customStyle="1" w:styleId="Titolo20">
    <w:name w:val="Titolo2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ice">
    <w:name w:val="Indice"/>
    <w:basedOn w:val="Normale"/>
    <w:qFormat/>
    <w:pPr>
      <w:suppressLineNumbers/>
    </w:pPr>
    <w:rPr>
      <w:rFonts w:cs="Mangal;Liberation Mono"/>
    </w:rPr>
  </w:style>
  <w:style w:type="paragraph" w:customStyle="1" w:styleId="Titolo1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;Liberation Mono"/>
      <w:sz w:val="28"/>
      <w:szCs w:val="28"/>
    </w:rPr>
  </w:style>
  <w:style w:type="paragraph" w:styleId="NormaleWeb">
    <w:name w:val="Normal (Web)"/>
    <w:basedOn w:val="Normale"/>
    <w:qFormat/>
    <w:pPr>
      <w:spacing w:before="280" w:after="280"/>
    </w:pPr>
  </w:style>
  <w:style w:type="paragraph" w:styleId="PreformattatoHTML">
    <w:name w:val="HTML Preformatted"/>
    <w:basedOn w:val="Normale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qFormat/>
    <w:pPr>
      <w:suppressLineNumbers/>
      <w:spacing w:after="283"/>
    </w:pPr>
    <w:rPr>
      <w:sz w:val="12"/>
      <w:szCs w:val="12"/>
    </w:rPr>
  </w:style>
  <w:style w:type="paragraph" w:customStyle="1" w:styleId="Normale1">
    <w:name w:val="Normale1"/>
    <w:qFormat/>
    <w:pPr>
      <w:spacing w:after="200" w:line="276" w:lineRule="auto"/>
    </w:pPr>
    <w:rPr>
      <w:rFonts w:ascii="Calibri" w:eastAsia="Calibri" w:hAnsi="Calibri" w:cs="Calibri"/>
      <w:color w:val="00000A"/>
      <w:kern w:val="2"/>
      <w:sz w:val="22"/>
      <w:szCs w:val="22"/>
      <w:lang w:bidi="ar-SA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HeaderandFooter">
    <w:name w:val="Header and Footer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Normale"/>
    <w:qFormat/>
  </w:style>
  <w:style w:type="paragraph" w:customStyle="1" w:styleId="TableContents">
    <w:name w:val="Table Contents"/>
    <w:basedOn w:val="Normale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DELL’ATTO DI NOTORIETA’</vt:lpstr>
    </vt:vector>
  </TitlesOfParts>
  <Company/>
  <LinksUpToDate>false</LinksUpToDate>
  <CharactersWithSpaces>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NOTORIETA’</dc:title>
  <dc:creator>palli</dc:creator>
  <cp:lastModifiedBy>D'Argento Loredana</cp:lastModifiedBy>
  <cp:revision>3</cp:revision>
  <cp:lastPrinted>1995-11-21T17:41:00Z</cp:lastPrinted>
  <dcterms:created xsi:type="dcterms:W3CDTF">2025-03-13T11:58:00Z</dcterms:created>
  <dcterms:modified xsi:type="dcterms:W3CDTF">2025-03-14T09:40:00Z</dcterms:modified>
  <dc:language>it-IT</dc:language>
</cp:coreProperties>
</file>