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0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INCARI</w:t>
      </w:r>
      <w:r w:rsidR="007012DA" w:rsidRPr="007012DA">
        <w:rPr>
          <w:rFonts w:ascii="Tahoma" w:hAnsi="Tahoma" w:cs="Tahoma"/>
          <w:sz w:val="20"/>
          <w:szCs w:val="20"/>
        </w:rPr>
        <w:t>CO PER LA SOTTOSCRIZIONE DIGITA</w:t>
      </w:r>
      <w:r w:rsidRPr="007012DA">
        <w:rPr>
          <w:rFonts w:ascii="Tahoma" w:hAnsi="Tahoma" w:cs="Tahoma"/>
          <w:sz w:val="20"/>
          <w:szCs w:val="20"/>
        </w:rPr>
        <w:t>LE E LA PRESENTAZIONE TELEMATICA DELLA PRATICA ALL</w:t>
      </w:r>
      <w:r w:rsidR="007012DA" w:rsidRPr="007012DA">
        <w:rPr>
          <w:rFonts w:ascii="Tahoma" w:hAnsi="Tahoma" w:cs="Tahoma"/>
          <w:sz w:val="20"/>
          <w:szCs w:val="20"/>
        </w:rPr>
        <w:t>A</w:t>
      </w:r>
      <w:r w:rsidRPr="007012DA">
        <w:rPr>
          <w:rFonts w:ascii="Tahoma" w:hAnsi="Tahoma" w:cs="Tahoma"/>
          <w:sz w:val="20"/>
          <w:szCs w:val="20"/>
        </w:rPr>
        <w:t xml:space="preserve"> </w:t>
      </w:r>
      <w:r w:rsidR="007012DA" w:rsidRPr="007012DA">
        <w:rPr>
          <w:rFonts w:ascii="Tahoma" w:hAnsi="Tahoma" w:cs="Tahoma"/>
          <w:sz w:val="20"/>
          <w:szCs w:val="20"/>
        </w:rPr>
        <w:t xml:space="preserve">RIPARTIZIONE </w:t>
      </w:r>
      <w:r w:rsidR="008D5E5A">
        <w:rPr>
          <w:rFonts w:ascii="Tahoma" w:hAnsi="Tahoma" w:cs="Tahoma"/>
          <w:sz w:val="20"/>
          <w:szCs w:val="20"/>
        </w:rPr>
        <w:t>GOVERNO E SVILUPPO STRATEGICO DEL TERRITORIO</w:t>
      </w:r>
      <w:bookmarkStart w:id="0" w:name="_GoBack"/>
      <w:bookmarkEnd w:id="0"/>
      <w:r w:rsidR="007012DA" w:rsidRPr="007012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12DA" w:rsidRPr="007012DA">
        <w:rPr>
          <w:rFonts w:ascii="Tahoma" w:hAnsi="Tahoma" w:cs="Tahoma"/>
          <w:sz w:val="20"/>
          <w:szCs w:val="20"/>
        </w:rPr>
        <w:t>DEL</w:t>
      </w:r>
      <w:proofErr w:type="spellEnd"/>
      <w:r w:rsidR="007012DA" w:rsidRPr="007012DA">
        <w:rPr>
          <w:rFonts w:ascii="Tahoma" w:hAnsi="Tahoma" w:cs="Tahoma"/>
          <w:sz w:val="20"/>
          <w:szCs w:val="20"/>
        </w:rPr>
        <w:t xml:space="preserve"> COMUNE DI BARI</w:t>
      </w:r>
    </w:p>
    <w:p w:rsidR="007012DA" w:rsidRPr="007012DA" w:rsidRDefault="007012DA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Riferimento pratica: istanza di </w:t>
      </w:r>
      <w:r>
        <w:rPr>
          <w:rFonts w:ascii="Tahoma" w:hAnsi="Tahoma" w:cs="Tahoma"/>
          <w:sz w:val="20"/>
          <w:szCs w:val="20"/>
        </w:rPr>
        <w:t>A</w:t>
      </w:r>
      <w:r w:rsidRPr="007012DA">
        <w:rPr>
          <w:rFonts w:ascii="Tahoma" w:hAnsi="Tahoma" w:cs="Tahoma"/>
          <w:sz w:val="20"/>
          <w:szCs w:val="20"/>
        </w:rPr>
        <w:t xml:space="preserve">utorizzazione alla </w:t>
      </w:r>
      <w:r>
        <w:rPr>
          <w:rFonts w:ascii="Tahoma" w:hAnsi="Tahoma" w:cs="Tahoma"/>
          <w:sz w:val="20"/>
          <w:szCs w:val="20"/>
        </w:rPr>
        <w:t>P</w:t>
      </w:r>
      <w:r w:rsidRPr="007012DA">
        <w:rPr>
          <w:rFonts w:ascii="Tahoma" w:hAnsi="Tahoma" w:cs="Tahoma"/>
          <w:sz w:val="20"/>
          <w:szCs w:val="20"/>
        </w:rPr>
        <w:t>ubblicità per __________________________________</w:t>
      </w:r>
      <w:r>
        <w:rPr>
          <w:rFonts w:ascii="Tahoma" w:hAnsi="Tahoma" w:cs="Tahoma"/>
          <w:sz w:val="20"/>
          <w:szCs w:val="20"/>
        </w:rPr>
        <w:t>_</w:t>
      </w:r>
    </w:p>
    <w:p w:rsidR="00F75195" w:rsidRPr="007012DA" w:rsidRDefault="007012DA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Il/I sottoscritto/i dichiara/no di conferire al sig. ___________  _____________, C.F. ________________ in qualità di (1) procura speciale per la sottoscrizione digitale e presentazione telematica della pratica identificata dal codice univoco di identificazione sopra apposto, allo sportello unico competente per territorio.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Il/I sottoscritto/i dichiara/no ai sensi dell’art. 47 DPR 445/2000, consapevole/i delle responsabilità penali di cui all’art. 76 del DPR 445/2000 per le ipotesi di falsità in atti e dichiarazioni mendaci, che tutte le dichiarazioni contenute nella pratica in oggetto sono così rese al procuratore speciale.</w:t>
      </w:r>
    </w:p>
    <w:p w:rsidR="00F75195" w:rsidRPr="007012DA" w:rsidRDefault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Al procuratore speciale viene conferita la facoltà di eseguire eventuali rettifiche di errori formali inerenti la modulistica elettronica.</w:t>
      </w:r>
    </w:p>
    <w:p w:rsidR="00F75195" w:rsidRPr="007012DA" w:rsidRDefault="007A494B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COGNOME</w:t>
      </w:r>
      <w:r w:rsidRPr="007012DA">
        <w:rPr>
          <w:rFonts w:ascii="Tahoma" w:hAnsi="Tahoma" w:cs="Tahoma"/>
          <w:sz w:val="20"/>
          <w:szCs w:val="20"/>
        </w:rPr>
        <w:tab/>
        <w:t xml:space="preserve">       </w:t>
      </w:r>
      <w:r w:rsidR="00F75195" w:rsidRPr="007012DA">
        <w:rPr>
          <w:rFonts w:ascii="Tahoma" w:hAnsi="Tahoma" w:cs="Tahoma"/>
          <w:sz w:val="20"/>
          <w:szCs w:val="20"/>
        </w:rPr>
        <w:t>NOME</w:t>
      </w:r>
      <w:r w:rsidR="00F75195" w:rsidRPr="007012DA">
        <w:rPr>
          <w:rFonts w:ascii="Tahoma" w:hAnsi="Tahoma" w:cs="Tahoma"/>
          <w:sz w:val="20"/>
          <w:szCs w:val="20"/>
        </w:rPr>
        <w:tab/>
      </w:r>
      <w:r w:rsidR="00F75195" w:rsidRPr="007012DA">
        <w:rPr>
          <w:rFonts w:ascii="Tahoma" w:hAnsi="Tahoma" w:cs="Tahoma"/>
          <w:sz w:val="20"/>
          <w:szCs w:val="20"/>
        </w:rPr>
        <w:tab/>
        <w:t>QUALIFICA</w:t>
      </w:r>
      <w:r w:rsidR="00F75195" w:rsidRPr="007012DA">
        <w:rPr>
          <w:rFonts w:ascii="Tahoma" w:hAnsi="Tahoma" w:cs="Tahoma"/>
          <w:sz w:val="20"/>
          <w:szCs w:val="20"/>
        </w:rPr>
        <w:tab/>
      </w:r>
      <w:r w:rsidR="00F75195" w:rsidRPr="007012DA">
        <w:rPr>
          <w:rFonts w:ascii="Tahoma" w:hAnsi="Tahoma" w:cs="Tahoma"/>
          <w:sz w:val="20"/>
          <w:szCs w:val="20"/>
        </w:rPr>
        <w:tab/>
        <w:t>CODICE FISCALE</w:t>
      </w:r>
      <w:r w:rsidR="00F75195" w:rsidRPr="007012DA">
        <w:rPr>
          <w:rFonts w:ascii="Tahoma" w:hAnsi="Tahoma" w:cs="Tahoma"/>
          <w:sz w:val="20"/>
          <w:szCs w:val="20"/>
        </w:rPr>
        <w:tab/>
        <w:t>FIRMA AUTOGRAFA</w:t>
      </w:r>
    </w:p>
    <w:p w:rsidR="00F75195" w:rsidRPr="007012DA" w:rsidRDefault="007A494B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_________</w:t>
      </w:r>
      <w:r w:rsidRPr="007012DA">
        <w:rPr>
          <w:rFonts w:ascii="Tahoma" w:hAnsi="Tahoma" w:cs="Tahoma"/>
          <w:sz w:val="20"/>
          <w:szCs w:val="20"/>
        </w:rPr>
        <w:tab/>
        <w:t xml:space="preserve">      ___________</w:t>
      </w:r>
      <w:r w:rsidRPr="007012DA">
        <w:rPr>
          <w:rFonts w:ascii="Tahoma" w:hAnsi="Tahoma" w:cs="Tahoma"/>
          <w:sz w:val="20"/>
          <w:szCs w:val="20"/>
        </w:rPr>
        <w:tab/>
        <w:t>___________</w:t>
      </w:r>
      <w:r w:rsidRPr="007012DA">
        <w:rPr>
          <w:rFonts w:ascii="Tahoma" w:hAnsi="Tahoma" w:cs="Tahoma"/>
          <w:sz w:val="20"/>
          <w:szCs w:val="20"/>
        </w:rPr>
        <w:tab/>
      </w:r>
      <w:r w:rsidRPr="007012DA">
        <w:rPr>
          <w:rFonts w:ascii="Tahoma" w:hAnsi="Tahoma" w:cs="Tahoma"/>
          <w:sz w:val="20"/>
          <w:szCs w:val="20"/>
        </w:rPr>
        <w:tab/>
        <w:t>____________</w:t>
      </w:r>
      <w:r w:rsidRPr="007012DA">
        <w:rPr>
          <w:rFonts w:ascii="Tahoma" w:hAnsi="Tahoma" w:cs="Tahoma"/>
          <w:sz w:val="20"/>
          <w:szCs w:val="20"/>
        </w:rPr>
        <w:tab/>
      </w:r>
      <w:r w:rsidRPr="007012DA">
        <w:rPr>
          <w:rFonts w:ascii="Tahoma" w:hAnsi="Tahoma" w:cs="Tahoma"/>
          <w:sz w:val="20"/>
          <w:szCs w:val="20"/>
        </w:rPr>
        <w:tab/>
        <w:t>________________</w:t>
      </w:r>
    </w:p>
    <w:p w:rsidR="00F75195" w:rsidRPr="007012DA" w:rsidRDefault="00F75195" w:rsidP="00F75195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Specificare almeno una delle qualifiche, tra quelle previste dal D.M. del 19/11/2009, per gli estremi del dichiarante, da riportare sul modello di comunicazione unica.</w:t>
      </w:r>
    </w:p>
    <w:p w:rsidR="00F75195" w:rsidRPr="007012DA" w:rsidRDefault="00F75195" w:rsidP="00F75195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Amministratore, titolare, socio, legale rappresentante, sindaco, </w:t>
      </w:r>
      <w:proofErr w:type="spellStart"/>
      <w:r w:rsidRPr="007012DA">
        <w:rPr>
          <w:rFonts w:ascii="Tahoma" w:hAnsi="Tahoma" w:cs="Tahoma"/>
          <w:sz w:val="20"/>
          <w:szCs w:val="20"/>
        </w:rPr>
        <w:t>ecc</w:t>
      </w:r>
      <w:proofErr w:type="spellEnd"/>
      <w:r w:rsidRPr="007012DA">
        <w:rPr>
          <w:rFonts w:ascii="Tahoma" w:hAnsi="Tahoma" w:cs="Tahoma"/>
          <w:sz w:val="20"/>
          <w:szCs w:val="20"/>
        </w:rPr>
        <w:t>…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La presente procura speciale va sottoscritta digitalmente dal procuratore ed allegata alla pratica in</w:t>
      </w:r>
      <w:r w:rsidR="00621E02" w:rsidRPr="007012DA">
        <w:rPr>
          <w:rFonts w:ascii="Tahoma" w:hAnsi="Tahoma" w:cs="Tahoma"/>
          <w:sz w:val="20"/>
          <w:szCs w:val="20"/>
        </w:rPr>
        <w:t xml:space="preserve"> file separato rispetto a quelli</w:t>
      </w:r>
      <w:r w:rsidRPr="007012DA">
        <w:rPr>
          <w:rFonts w:ascii="Tahoma" w:hAnsi="Tahoma" w:cs="Tahoma"/>
          <w:sz w:val="20"/>
          <w:szCs w:val="20"/>
        </w:rPr>
        <w:t xml:space="preserve"> contenenti la copia informatica di una documento d’identità valido di ognuno dei sottoscrittori con firma autografa.</w:t>
      </w:r>
    </w:p>
    <w:p w:rsidR="00F75195" w:rsidRPr="007012DA" w:rsidRDefault="00621E02" w:rsidP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Dichiarazione sostitutiva dell’atto di notorietà resa dal procuratore ai sensi art. 47 DPR 445/2000</w:t>
      </w:r>
    </w:p>
    <w:p w:rsidR="00621E02" w:rsidRPr="007012DA" w:rsidRDefault="00621E02" w:rsidP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 sottoscritto procuratore firmatario digitale del presente documento, consapevole delle responsabilità penali di cui all’art. 76 del DPR 445/2000 per le ipotesi di falsità in atti e dichiarazioni mendaci, dichiara:</w:t>
      </w:r>
    </w:p>
    <w:p w:rsidR="00621E02" w:rsidRPr="007012DA" w:rsidRDefault="00621E02" w:rsidP="00621E02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Ai sensi dell’art. 46 </w:t>
      </w:r>
      <w:proofErr w:type="spellStart"/>
      <w:r w:rsidRPr="007012DA">
        <w:rPr>
          <w:rFonts w:ascii="Tahoma" w:hAnsi="Tahoma" w:cs="Tahoma"/>
          <w:sz w:val="20"/>
          <w:szCs w:val="20"/>
        </w:rPr>
        <w:t>lett</w:t>
      </w:r>
      <w:proofErr w:type="spellEnd"/>
      <w:r w:rsidRPr="007012DA">
        <w:rPr>
          <w:rFonts w:ascii="Tahoma" w:hAnsi="Tahoma" w:cs="Tahoma"/>
          <w:sz w:val="20"/>
          <w:szCs w:val="20"/>
        </w:rPr>
        <w:t>. U), e art. 47 c. 3, DPR 445/2000 di agire in qualità di procuratore speciale in rappresentanza dei soggetti che hanno apposto la propria firma autografa;</w:t>
      </w:r>
    </w:p>
    <w:p w:rsidR="00621E02" w:rsidRPr="007012DA" w:rsidRDefault="00621E02" w:rsidP="00621E02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Che tutte le dichiarazioni contenute nella pratica in oggetto sono così ricevute dai dichiaranti e che gli eventuali documenti informatici allegati alla pratica corrispondono a quanto consegnatogli dai dichiaranti.</w:t>
      </w: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Default="00621E02" w:rsidP="00621E02">
      <w:pPr>
        <w:rPr>
          <w:rFonts w:ascii="Tahoma" w:hAnsi="Tahoma" w:cs="Tahoma"/>
          <w:sz w:val="20"/>
          <w:szCs w:val="20"/>
        </w:rPr>
      </w:pPr>
    </w:p>
    <w:p w:rsid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7012DA" w:rsidRP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jc w:val="center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1/1</w:t>
      </w:r>
    </w:p>
    <w:sectPr w:rsidR="00621E02" w:rsidRPr="00701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142"/>
    <w:multiLevelType w:val="hybridMultilevel"/>
    <w:tmpl w:val="59CAF1D2"/>
    <w:lvl w:ilvl="0" w:tplc="F7C84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25DD"/>
    <w:multiLevelType w:val="hybridMultilevel"/>
    <w:tmpl w:val="7A0CB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5"/>
    <w:rsid w:val="001D2C21"/>
    <w:rsid w:val="00621E02"/>
    <w:rsid w:val="007012DA"/>
    <w:rsid w:val="007A494B"/>
    <w:rsid w:val="008D5E5A"/>
    <w:rsid w:val="00F75195"/>
    <w:rsid w:val="00F7706D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Fumarola Marco</dc:creator>
  <cp:lastModifiedBy>De Tullio Onofrio</cp:lastModifiedBy>
  <cp:revision>5</cp:revision>
  <dcterms:created xsi:type="dcterms:W3CDTF">2021-04-13T10:23:00Z</dcterms:created>
  <dcterms:modified xsi:type="dcterms:W3CDTF">2023-10-31T16:25:00Z</dcterms:modified>
</cp:coreProperties>
</file>